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903" w:rsidRPr="00AF75D6" w:rsidRDefault="002B6903" w:rsidP="002B6903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AF75D6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13.01.2023 г. №2 </w:t>
      </w:r>
    </w:p>
    <w:p w:rsidR="002B6903" w:rsidRPr="00AF75D6" w:rsidRDefault="002B6903" w:rsidP="002B6903">
      <w:pPr>
        <w:spacing w:after="0" w:line="240" w:lineRule="auto"/>
        <w:jc w:val="center"/>
        <w:rPr>
          <w:rFonts w:ascii="Arial" w:eastAsiaTheme="minorHAnsi" w:hAnsi="Arial" w:cs="Arial"/>
          <w:sz w:val="32"/>
          <w:szCs w:val="32"/>
          <w:lang w:eastAsia="en-US"/>
        </w:rPr>
      </w:pPr>
      <w:r w:rsidRPr="00AF75D6">
        <w:rPr>
          <w:rFonts w:ascii="Arial" w:eastAsiaTheme="minorHAnsi" w:hAnsi="Arial" w:cs="Arial"/>
          <w:b/>
          <w:caps/>
          <w:sz w:val="32"/>
          <w:szCs w:val="32"/>
          <w:lang w:eastAsia="en-US"/>
        </w:rPr>
        <w:t>Российская Федерация</w:t>
      </w:r>
    </w:p>
    <w:p w:rsidR="002B6903" w:rsidRPr="00AF75D6" w:rsidRDefault="002B6903" w:rsidP="002B6903">
      <w:pPr>
        <w:spacing w:after="0" w:line="240" w:lineRule="auto"/>
        <w:jc w:val="center"/>
        <w:rPr>
          <w:rFonts w:ascii="Arial" w:eastAsiaTheme="minorHAnsi" w:hAnsi="Arial" w:cs="Arial"/>
          <w:b/>
          <w:caps/>
          <w:sz w:val="32"/>
          <w:szCs w:val="32"/>
          <w:lang w:eastAsia="en-US"/>
        </w:rPr>
      </w:pPr>
      <w:r w:rsidRPr="00AF75D6">
        <w:rPr>
          <w:rFonts w:ascii="Arial" w:eastAsiaTheme="minorHAnsi" w:hAnsi="Arial" w:cs="Arial"/>
          <w:b/>
          <w:caps/>
          <w:sz w:val="32"/>
          <w:szCs w:val="32"/>
          <w:lang w:eastAsia="en-US"/>
        </w:rPr>
        <w:t>Иркутская область</w:t>
      </w:r>
    </w:p>
    <w:p w:rsidR="002B6903" w:rsidRPr="00AF75D6" w:rsidRDefault="002B6903" w:rsidP="002B6903">
      <w:pPr>
        <w:spacing w:after="0" w:line="240" w:lineRule="auto"/>
        <w:jc w:val="center"/>
        <w:rPr>
          <w:rFonts w:ascii="Arial" w:eastAsiaTheme="minorHAnsi" w:hAnsi="Arial" w:cs="Arial"/>
          <w:b/>
          <w:caps/>
          <w:sz w:val="32"/>
          <w:szCs w:val="32"/>
          <w:lang w:eastAsia="en-US"/>
        </w:rPr>
      </w:pPr>
      <w:r w:rsidRPr="00AF75D6">
        <w:rPr>
          <w:rFonts w:ascii="Arial" w:eastAsiaTheme="minorHAnsi" w:hAnsi="Arial" w:cs="Arial"/>
          <w:b/>
          <w:caps/>
          <w:sz w:val="32"/>
          <w:szCs w:val="32"/>
          <w:lang w:eastAsia="en-US"/>
        </w:rPr>
        <w:t>МУНИЦИПАЛЬНОЕ ОБРАЗОВАНИЕ «БОХАНСКИЙ РАЙОН»</w:t>
      </w:r>
    </w:p>
    <w:p w:rsidR="002B6903" w:rsidRPr="00AF75D6" w:rsidRDefault="002B6903" w:rsidP="002B6903">
      <w:pPr>
        <w:spacing w:after="0" w:line="240" w:lineRule="auto"/>
        <w:jc w:val="center"/>
        <w:rPr>
          <w:rFonts w:ascii="Arial" w:eastAsiaTheme="minorHAnsi" w:hAnsi="Arial" w:cs="Arial"/>
          <w:b/>
          <w:caps/>
          <w:sz w:val="32"/>
          <w:szCs w:val="32"/>
          <w:lang w:eastAsia="en-US"/>
        </w:rPr>
      </w:pPr>
      <w:r w:rsidRPr="00AF75D6">
        <w:rPr>
          <w:rFonts w:ascii="Arial" w:eastAsiaTheme="minorHAnsi" w:hAnsi="Arial" w:cs="Arial"/>
          <w:b/>
          <w:caps/>
          <w:sz w:val="32"/>
          <w:szCs w:val="32"/>
          <w:lang w:eastAsia="en-US"/>
        </w:rPr>
        <w:t>АДМИНИСТРАЦИЯ МУНИЦИПАЛЬНОго ОБРАЗОВАНИя «НОВАЯ ИДА»</w:t>
      </w:r>
    </w:p>
    <w:p w:rsidR="002B6903" w:rsidRPr="00AF75D6" w:rsidRDefault="002B6903" w:rsidP="002B6903">
      <w:pPr>
        <w:spacing w:after="0"/>
        <w:jc w:val="center"/>
        <w:rPr>
          <w:rFonts w:ascii="Arial" w:eastAsiaTheme="minorHAnsi" w:hAnsi="Arial" w:cs="Arial"/>
          <w:b/>
          <w:caps/>
          <w:sz w:val="32"/>
          <w:szCs w:val="32"/>
          <w:lang w:eastAsia="en-US"/>
        </w:rPr>
      </w:pPr>
      <w:r w:rsidRPr="00AF75D6">
        <w:rPr>
          <w:rFonts w:ascii="Arial" w:eastAsiaTheme="minorHAnsi" w:hAnsi="Arial" w:cs="Arial"/>
          <w:b/>
          <w:caps/>
          <w:sz w:val="32"/>
          <w:szCs w:val="32"/>
          <w:lang w:eastAsia="en-US"/>
        </w:rPr>
        <w:t>ПОСТАНОВЛЕНИЕ</w:t>
      </w:r>
    </w:p>
    <w:p w:rsidR="002B6903" w:rsidRPr="00AF75D6" w:rsidRDefault="002B6903" w:rsidP="002B6903">
      <w:pPr>
        <w:spacing w:after="0"/>
        <w:jc w:val="center"/>
        <w:rPr>
          <w:rFonts w:ascii="Arial" w:eastAsiaTheme="minorHAnsi" w:hAnsi="Arial" w:cs="Arial"/>
          <w:b/>
          <w:caps/>
          <w:sz w:val="32"/>
          <w:szCs w:val="32"/>
          <w:lang w:eastAsia="en-US"/>
        </w:rPr>
      </w:pPr>
    </w:p>
    <w:p w:rsidR="002B6903" w:rsidRPr="00AF75D6" w:rsidRDefault="002B6903" w:rsidP="002B6903">
      <w:pPr>
        <w:shd w:val="clear" w:color="auto" w:fill="FFFFFF"/>
        <w:tabs>
          <w:tab w:val="left" w:pos="9356"/>
        </w:tabs>
        <w:spacing w:before="100" w:beforeAutospacing="1" w:after="100" w:afterAutospacing="1" w:line="240" w:lineRule="auto"/>
        <w:ind w:right="-1"/>
        <w:jc w:val="center"/>
        <w:rPr>
          <w:rFonts w:ascii="Arial" w:eastAsia="Times New Roman" w:hAnsi="Arial" w:cs="Arial"/>
          <w:b/>
          <w:bCs/>
          <w:sz w:val="32"/>
          <w:szCs w:val="32"/>
          <w:lang w:eastAsia="en-US"/>
        </w:rPr>
      </w:pPr>
      <w:r w:rsidRPr="00AF75D6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«О ПОДГОТОВКЕ ПРОЕКТА ВНЕСЕНИЯ ИЗМЕНЕНИЙ В ПРАВИЛА ЗЕМЛЕПОЛЬЗОВАНИЯ И ЗАСТРОЙКИ МУНИЦИПАЛЬНОГО ОБРАЗОВАНИЯ «НОВАЯ ИДА»</w:t>
      </w:r>
    </w:p>
    <w:p w:rsidR="002B6903" w:rsidRPr="00AF75D6" w:rsidRDefault="002B6903" w:rsidP="002B6903">
      <w:pPr>
        <w:shd w:val="clear" w:color="auto" w:fill="F9F9F9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F75D6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В целях приведения Правил землепользования и застройки муниципального образования «Новая </w:t>
      </w:r>
      <w:proofErr w:type="spellStart"/>
      <w:r w:rsidRPr="00AF75D6">
        <w:rPr>
          <w:rFonts w:ascii="Times New Roman" w:eastAsia="Times New Roman" w:hAnsi="Times New Roman" w:cs="Times New Roman"/>
          <w:color w:val="444444"/>
          <w:sz w:val="24"/>
          <w:szCs w:val="24"/>
        </w:rPr>
        <w:t>Ида</w:t>
      </w:r>
      <w:proofErr w:type="spellEnd"/>
      <w:r w:rsidRPr="00AF75D6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» в соответствие с действующим законодательством, на основании части 5 статьи 31 Градостроительного кодекса Российской Федерации, руководствуясь частью 2 статьи 33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proofErr w:type="gramStart"/>
      <w:r w:rsidRPr="00AF75D6">
        <w:rPr>
          <w:rFonts w:ascii="Times New Roman" w:eastAsia="Times New Roman" w:hAnsi="Times New Roman" w:cs="Times New Roman"/>
          <w:color w:val="444444"/>
          <w:sz w:val="24"/>
          <w:szCs w:val="24"/>
        </w:rPr>
        <w:t>Уставом  муниципального</w:t>
      </w:r>
      <w:proofErr w:type="gramEnd"/>
      <w:r w:rsidRPr="00AF75D6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образования,</w:t>
      </w:r>
    </w:p>
    <w:p w:rsidR="002B6903" w:rsidRPr="00AF75D6" w:rsidRDefault="002B6903" w:rsidP="002B69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B6903" w:rsidRPr="00AF75D6" w:rsidRDefault="002B6903" w:rsidP="002B69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F75D6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ПОСТАНОВЛЯЕТ:</w:t>
      </w:r>
    </w:p>
    <w:p w:rsidR="002B6903" w:rsidRPr="00AF75D6" w:rsidRDefault="002B6903" w:rsidP="002B6903">
      <w:pPr>
        <w:shd w:val="clear" w:color="auto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 Подготовить проект </w:t>
      </w:r>
      <w:proofErr w:type="gramStart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о  внесении</w:t>
      </w:r>
      <w:proofErr w:type="gramEnd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изменений в Правила землепользования и застройки муниципального образования «Новая </w:t>
      </w:r>
      <w:proofErr w:type="spellStart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Ида</w:t>
      </w:r>
      <w:proofErr w:type="spellEnd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утвержденные решением Думы муниципального образования «Новая </w:t>
      </w:r>
      <w:proofErr w:type="spellStart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Ида</w:t>
      </w:r>
      <w:proofErr w:type="spellEnd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от </w:t>
      </w:r>
      <w:r w:rsidRPr="00AF75D6">
        <w:rPr>
          <w:rFonts w:ascii="Times New Roman" w:eastAsia="Times New Roman" w:hAnsi="Times New Roman"/>
          <w:sz w:val="24"/>
          <w:szCs w:val="24"/>
        </w:rPr>
        <w:t>15.03.2013г. №54А</w:t>
      </w:r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B6903" w:rsidRPr="00AF75D6" w:rsidRDefault="002B6903" w:rsidP="002B6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2. Утвердить прилагаемые:</w:t>
      </w:r>
    </w:p>
    <w:p w:rsidR="002B6903" w:rsidRPr="00AF75D6" w:rsidRDefault="002B6903" w:rsidP="002B6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2.1. Этапы градостроительного зонирования (приложение №1)</w:t>
      </w:r>
    </w:p>
    <w:p w:rsidR="002B6903" w:rsidRPr="00AF75D6" w:rsidRDefault="002B6903" w:rsidP="002B6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proofErr w:type="gramStart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2.Порядок</w:t>
      </w:r>
      <w:proofErr w:type="gramEnd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сроки проведения работ по подготовке проекта о внесении изменений в правила землепользования и застройки муниципального образования «Новая </w:t>
      </w:r>
      <w:proofErr w:type="spellStart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Ида</w:t>
      </w:r>
      <w:proofErr w:type="spellEnd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» (приложение №2)</w:t>
      </w:r>
    </w:p>
    <w:p w:rsidR="002B6903" w:rsidRPr="00AF75D6" w:rsidRDefault="002B6903" w:rsidP="002B6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2.3. Порядок деятельности комиссии по подготовке проекта правил землепользования и застройки муниципального образования «Новая </w:t>
      </w:r>
      <w:proofErr w:type="spellStart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Ида</w:t>
      </w:r>
      <w:proofErr w:type="spellEnd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» (приложение №3)</w:t>
      </w:r>
    </w:p>
    <w:p w:rsidR="002B6903" w:rsidRPr="00AF75D6" w:rsidRDefault="002B6903" w:rsidP="002B6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2.4. Состав комиссии по подготовке проекта правил землепользования и застройки муниципального образования «Новая </w:t>
      </w:r>
      <w:proofErr w:type="spellStart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Ида</w:t>
      </w:r>
      <w:proofErr w:type="spellEnd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» (приложение №4</w:t>
      </w:r>
    </w:p>
    <w:p w:rsidR="002B6903" w:rsidRPr="00AF75D6" w:rsidRDefault="002B6903" w:rsidP="002B6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3. Опубликовать настоящее постановление на официальном сайте муниципального образования «</w:t>
      </w:r>
      <w:proofErr w:type="spellStart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Боханский</w:t>
      </w:r>
      <w:proofErr w:type="spellEnd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район» и в Вестнике МО «Новая </w:t>
      </w:r>
      <w:proofErr w:type="spellStart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Ида</w:t>
      </w:r>
      <w:proofErr w:type="spellEnd"/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2B6903" w:rsidRPr="00AF75D6" w:rsidRDefault="002B6903" w:rsidP="002B6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75D6">
        <w:rPr>
          <w:rFonts w:ascii="Times New Roman" w:eastAsia="Times New Roman" w:hAnsi="Times New Roman" w:cs="Times New Roman"/>
          <w:color w:val="000000"/>
          <w:sz w:val="24"/>
          <w:szCs w:val="24"/>
        </w:rPr>
        <w:t>4. Контроль над исполнением настоящего постановления оставляю за собой</w:t>
      </w:r>
    </w:p>
    <w:p w:rsidR="002B6903" w:rsidRPr="00AF75D6" w:rsidRDefault="002B6903" w:rsidP="002B6903">
      <w:pPr>
        <w:tabs>
          <w:tab w:val="left" w:pos="2977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tabs>
          <w:tab w:val="left" w:pos="2977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tabs>
          <w:tab w:val="left" w:pos="2977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Глава муниципального образования «Новая </w:t>
      </w:r>
      <w:proofErr w:type="spellStart"/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Ида</w:t>
      </w:r>
      <w:proofErr w:type="spellEnd"/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p w:rsidR="002B6903" w:rsidRPr="00AF75D6" w:rsidRDefault="002B6903" w:rsidP="002B6903">
      <w:pPr>
        <w:tabs>
          <w:tab w:val="left" w:pos="2977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Л.В. </w:t>
      </w:r>
      <w:proofErr w:type="spellStart"/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Баханова</w:t>
      </w:r>
      <w:proofErr w:type="spellEnd"/>
    </w:p>
    <w:p w:rsidR="002B6903" w:rsidRPr="00AF75D6" w:rsidRDefault="002B6903" w:rsidP="002B6903">
      <w:pPr>
        <w:tabs>
          <w:tab w:val="left" w:pos="2977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tabs>
          <w:tab w:val="left" w:pos="2977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tabs>
          <w:tab w:val="left" w:pos="2977"/>
        </w:tabs>
        <w:spacing w:after="0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tabs>
          <w:tab w:val="left" w:pos="2977"/>
        </w:tabs>
        <w:spacing w:after="0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tabs>
          <w:tab w:val="left" w:pos="2977"/>
        </w:tabs>
        <w:spacing w:after="0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tabs>
          <w:tab w:val="left" w:pos="2977"/>
        </w:tabs>
        <w:spacing w:after="0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2100F" w:rsidRDefault="0072100F" w:rsidP="002B6903">
      <w:pPr>
        <w:tabs>
          <w:tab w:val="left" w:pos="2977"/>
        </w:tabs>
        <w:spacing w:after="0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tabs>
          <w:tab w:val="left" w:pos="2977"/>
        </w:tabs>
        <w:spacing w:after="0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0" w:name="_GoBack"/>
      <w:bookmarkEnd w:id="0"/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Приложение №1</w:t>
      </w:r>
    </w:p>
    <w:p w:rsidR="002B6903" w:rsidRPr="00AF75D6" w:rsidRDefault="002B6903" w:rsidP="002B6903">
      <w:pPr>
        <w:tabs>
          <w:tab w:val="left" w:pos="2977"/>
        </w:tabs>
        <w:spacing w:after="0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 постановлению Администрации </w:t>
      </w:r>
    </w:p>
    <w:p w:rsidR="002B6903" w:rsidRPr="00AF75D6" w:rsidRDefault="002B6903" w:rsidP="002B6903">
      <w:pPr>
        <w:tabs>
          <w:tab w:val="left" w:pos="2977"/>
        </w:tabs>
        <w:spacing w:after="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от _____________</w:t>
      </w:r>
    </w:p>
    <w:p w:rsidR="002B6903" w:rsidRPr="00AF75D6" w:rsidRDefault="002B6903" w:rsidP="002B6903">
      <w:pPr>
        <w:tabs>
          <w:tab w:val="left" w:pos="2977"/>
        </w:tabs>
        <w:spacing w:after="0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tabs>
          <w:tab w:val="left" w:pos="2977"/>
        </w:tabs>
        <w:spacing w:after="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Этапы градостроительного зонирования</w:t>
      </w:r>
    </w:p>
    <w:p w:rsidR="002B6903" w:rsidRPr="00AF75D6" w:rsidRDefault="002B6903" w:rsidP="002B6903">
      <w:pPr>
        <w:tabs>
          <w:tab w:val="left" w:pos="2977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1 этап:</w:t>
      </w:r>
    </w:p>
    <w:p w:rsidR="002B6903" w:rsidRPr="00AF75D6" w:rsidRDefault="002B6903" w:rsidP="002B6903">
      <w:pPr>
        <w:tabs>
          <w:tab w:val="left" w:pos="2977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Разработка проекта о внесении изменений в правила землепользования и застройки муниципального образования, внесение изменений в карты градостроительного зонирования и (или)градостроительные регламенты</w:t>
      </w:r>
    </w:p>
    <w:p w:rsidR="002B6903" w:rsidRPr="00AF75D6" w:rsidRDefault="002B6903" w:rsidP="002B6903">
      <w:pPr>
        <w:tabs>
          <w:tab w:val="left" w:pos="2977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2 этап:</w:t>
      </w:r>
    </w:p>
    <w:p w:rsidR="002B6903" w:rsidRPr="00AF75D6" w:rsidRDefault="002B6903" w:rsidP="002B6903">
      <w:pPr>
        <w:tabs>
          <w:tab w:val="left" w:pos="2977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Оформление текстовых и (или) графических материалов проекта о внесении изменений в правила землепользования и застройки</w:t>
      </w:r>
    </w:p>
    <w:p w:rsidR="002B6903" w:rsidRPr="00AF75D6" w:rsidRDefault="002B6903" w:rsidP="002B6903">
      <w:pPr>
        <w:tabs>
          <w:tab w:val="left" w:pos="2977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3 этап:</w:t>
      </w:r>
    </w:p>
    <w:p w:rsidR="002B6903" w:rsidRPr="00AF75D6" w:rsidRDefault="002B6903" w:rsidP="002B6903">
      <w:pPr>
        <w:tabs>
          <w:tab w:val="left" w:pos="2977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Проверка проекта о внесении изменений в правила землепользования и застройки муниципального образования администрацией на соответствие требованиям технических регламентов, генеральному плану муниципального образования, схеме территориального планирования муниципального района, схеме территориального планирования Иркутской области, схемам территориального планирования Российской Федерации (при наличии). В случае обнаружения несоответствий проекта правил землепользования и застройки муниципального образования направление на доработку в комиссию по подготовке проекта правил землепользования и застройки муниципального образования</w:t>
      </w:r>
    </w:p>
    <w:p w:rsidR="002B6903" w:rsidRPr="00AF75D6" w:rsidRDefault="002B6903" w:rsidP="002B6903">
      <w:pPr>
        <w:tabs>
          <w:tab w:val="left" w:pos="2977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4 этап:</w:t>
      </w:r>
    </w:p>
    <w:p w:rsidR="002B6903" w:rsidRPr="00AF75D6" w:rsidRDefault="002B6903" w:rsidP="002B6903">
      <w:pPr>
        <w:tabs>
          <w:tab w:val="left" w:pos="2977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Подготовка материалов общественных обсуждений или публичных слушаний комиссией по проекту правил землепользования и застройки муниципального образования и принятие решения Главой </w:t>
      </w:r>
      <w:r w:rsidRPr="00AF75D6">
        <w:rPr>
          <w:rFonts w:ascii="Times New Roman" w:eastAsia="Times New Roman" w:hAnsi="Times New Roman" w:cs="Times New Roman"/>
          <w:color w:val="444444"/>
          <w:sz w:val="24"/>
          <w:szCs w:val="24"/>
        </w:rPr>
        <w:t>муниципального образования о проведении общественных обсуждений или публичных слушаний по проекту внесения изменений в правила землепользования и застройки поселения. Доработка проекта в соответствии с замечаниями, учтёнными в ходе общественных обсуждений или публичных слушаний.</w:t>
      </w:r>
    </w:p>
    <w:p w:rsidR="002B6903" w:rsidRPr="00AF75D6" w:rsidRDefault="002B6903" w:rsidP="002B690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5 этап:</w:t>
      </w:r>
    </w:p>
    <w:p w:rsidR="002B6903" w:rsidRPr="00AF75D6" w:rsidRDefault="002B6903" w:rsidP="002B690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Представление проекта Главе </w:t>
      </w:r>
      <w:r w:rsidRPr="00AF75D6">
        <w:rPr>
          <w:rFonts w:ascii="Times New Roman" w:eastAsia="Times New Roman" w:hAnsi="Times New Roman" w:cs="Times New Roman"/>
          <w:color w:val="444444"/>
          <w:sz w:val="24"/>
          <w:szCs w:val="24"/>
        </w:rPr>
        <w:t>муниципального образования</w:t>
      </w: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 приложением протоколов общественных обсуждений или публичных слушаний и заключения о результатах общественных обсуждений или публичных слушаний.</w:t>
      </w:r>
    </w:p>
    <w:p w:rsidR="002B6903" w:rsidRPr="00AF75D6" w:rsidRDefault="002B6903" w:rsidP="002B690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6 этап:</w:t>
      </w:r>
    </w:p>
    <w:p w:rsidR="002B6903" w:rsidRPr="00AF75D6" w:rsidRDefault="002B6903" w:rsidP="002B690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Принятие решения Главой </w:t>
      </w:r>
      <w:r w:rsidRPr="00AF75D6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муниципального образования </w:t>
      </w: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направлении указанного проекта на Думу </w:t>
      </w:r>
      <w:r w:rsidRPr="00AF75D6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муниципального образования </w:t>
      </w: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или об отклонении проекта и о направлении его на доработку с указанием даты его повторного представления.</w:t>
      </w:r>
    </w:p>
    <w:p w:rsidR="002B6903" w:rsidRPr="00AF75D6" w:rsidRDefault="002B6903" w:rsidP="002B690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7 этап:</w:t>
      </w:r>
    </w:p>
    <w:p w:rsidR="002B6903" w:rsidRPr="00AF75D6" w:rsidRDefault="002B6903" w:rsidP="002B6903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Утверждение проекта о внесении изменений в правила землепользования и застройки поселения Думой </w:t>
      </w:r>
      <w:r w:rsidRPr="00AF75D6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муниципального образования </w:t>
      </w: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или направление проекта Главе </w:t>
      </w:r>
      <w:r w:rsidRPr="00AF75D6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муниципального образования </w:t>
      </w: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на доработку в соответствии с результатами общественных обсуждений или публичных слушаний по указанному проекту</w:t>
      </w:r>
      <w:r w:rsidRPr="00AF75D6">
        <w:rPr>
          <w:rFonts w:ascii="Times New Roman" w:eastAsiaTheme="minorHAnsi" w:hAnsi="Times New Roman" w:cs="Times New Roman"/>
        </w:rPr>
        <w:t>.</w:t>
      </w:r>
    </w:p>
    <w:p w:rsidR="002B6903" w:rsidRPr="00AF75D6" w:rsidRDefault="002B6903" w:rsidP="002B690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</w:rPr>
        <w:t> </w:t>
      </w:r>
    </w:p>
    <w:p w:rsidR="002B6903" w:rsidRPr="00AF75D6" w:rsidRDefault="002B6903" w:rsidP="002B690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 Приложение № 2</w:t>
      </w:r>
    </w:p>
    <w:p w:rsidR="002B6903" w:rsidRPr="00AF75D6" w:rsidRDefault="002B6903" w:rsidP="002B6903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к постановлению Администрации</w:t>
      </w:r>
    </w:p>
    <w:p w:rsidR="002B6903" w:rsidRPr="00AF75D6" w:rsidRDefault="002B6903" w:rsidP="002B6903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от _________________ № ___</w:t>
      </w:r>
    </w:p>
    <w:p w:rsidR="002B6903" w:rsidRPr="00AF75D6" w:rsidRDefault="002B6903" w:rsidP="002B6903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Порядок и срок проведения работ по подготовке проекта о внесении изменений в правила землепользования и застройки поселения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"/>
        <w:gridCol w:w="3220"/>
        <w:gridCol w:w="2308"/>
        <w:gridCol w:w="3243"/>
      </w:tblGrid>
      <w:tr w:rsidR="002B6903" w:rsidRPr="00AF75D6" w:rsidTr="008104AF">
        <w:tc>
          <w:tcPr>
            <w:tcW w:w="57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Виды работ</w:t>
            </w:r>
          </w:p>
        </w:tc>
        <w:tc>
          <w:tcPr>
            <w:tcW w:w="2415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Исполнитель</w:t>
            </w:r>
          </w:p>
        </w:tc>
      </w:tr>
      <w:tr w:rsidR="002B6903" w:rsidRPr="00AF75D6" w:rsidTr="008104AF">
        <w:tc>
          <w:tcPr>
            <w:tcW w:w="57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Опубликование сообщения о принятии решения о подготовке проекта «Внесение изменений в правила землепользования и застройки</w:t>
            </w:r>
          </w:p>
        </w:tc>
        <w:tc>
          <w:tcPr>
            <w:tcW w:w="2415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позднее, чем по истечении 10 дней с даты принятия решения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Секретарь комиссии по подготовке проекта о внесение изменений в правила землепользования и застройки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</w:tr>
      <w:tr w:rsidR="002B6903" w:rsidRPr="00AF75D6" w:rsidTr="008104AF">
        <w:tc>
          <w:tcPr>
            <w:tcW w:w="57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Сбор исходной информации для предоставления разработчику проекта правил землепользования и застройки</w:t>
            </w:r>
          </w:p>
        </w:tc>
        <w:tc>
          <w:tcPr>
            <w:tcW w:w="2415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течение 30 дней с даты принятия решения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комиссия по подготовке проекта о внесение изменений в правила землепользования и застройки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</w:tr>
      <w:tr w:rsidR="002B6903" w:rsidRPr="00AF75D6" w:rsidTr="008104AF">
        <w:tc>
          <w:tcPr>
            <w:tcW w:w="57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Разработка проекта о внесении изменений в  правила землепользования и застройки</w:t>
            </w:r>
          </w:p>
        </w:tc>
        <w:tc>
          <w:tcPr>
            <w:tcW w:w="2415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соответствии с муниципальным контрактом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Исполнитель по заключенному муниципальному контракту</w:t>
            </w:r>
          </w:p>
        </w:tc>
      </w:tr>
      <w:tr w:rsidR="002B6903" w:rsidRPr="00AF75D6" w:rsidTr="008104AF">
        <w:tc>
          <w:tcPr>
            <w:tcW w:w="57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Проверка проекта по внесению изменений в правила землепользования и застройки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415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течение 20 дней со дня получения проекта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</w:tr>
      <w:tr w:rsidR="002B6903" w:rsidRPr="00AF75D6" w:rsidTr="008104AF">
        <w:tc>
          <w:tcPr>
            <w:tcW w:w="57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Направление проекта по внесению изменений в правила землепользования и застройки сельского поселения Главе 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415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После проверки проекта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Комиссия по подготовке проекта о внесение изменений в правила землепользования и застройки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муниципального образования</w:t>
            </w: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Глава 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</w:tr>
      <w:tr w:rsidR="002B6903" w:rsidRPr="00AF75D6" w:rsidTr="008104AF">
        <w:tc>
          <w:tcPr>
            <w:tcW w:w="57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Принятие решения о проведении общественных обсуждений или публичных слушаний</w:t>
            </w:r>
          </w:p>
        </w:tc>
        <w:tc>
          <w:tcPr>
            <w:tcW w:w="2415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позднее, чем через 10 дней со дня получения проекта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Комиссия по подготовке проекта о внесение изменений в правила землепользования и застройки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муниципального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lastRenderedPageBreak/>
              <w:t>образования</w:t>
            </w: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Глава  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</w:tr>
      <w:tr w:rsidR="002B6903" w:rsidRPr="00AF75D6" w:rsidTr="008104AF">
        <w:tc>
          <w:tcPr>
            <w:tcW w:w="57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общественных обсуждений или публичных слушаний по проекту</w:t>
            </w:r>
          </w:p>
        </w:tc>
        <w:tc>
          <w:tcPr>
            <w:tcW w:w="2415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Не менее 2-х месяцев и не более 4-х месяцев со дня опубликования решения о проведении общественных обсуждений или публичных слушаний и проекта о внесении изменений в правила землепользования и застройки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Комиссия по подготовке проекта внесения изменений в правила землепользования и застройки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</w:tr>
      <w:tr w:rsidR="002B6903" w:rsidRPr="00AF75D6" w:rsidTr="008104AF">
        <w:tc>
          <w:tcPr>
            <w:tcW w:w="57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Опубликование в средствах массовой информации и размещение на официальном сайте Администрации поселения заключения о результатах общественных обсуждений или публичных слушаний</w:t>
            </w:r>
          </w:p>
        </w:tc>
        <w:tc>
          <w:tcPr>
            <w:tcW w:w="2415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позднее, чем по истечении 10 дней с даты проведения общественных обсуждений или публичных слушаний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Секретарь комиссии по подготовке проекта о внесение изменений в правила землепользования и застройки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</w:tr>
      <w:tr w:rsidR="002B6903" w:rsidRPr="00AF75D6" w:rsidTr="008104AF">
        <w:tc>
          <w:tcPr>
            <w:tcW w:w="57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Внесение изменений в проект по внесению изменений в правила землепользования и застройки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415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течение 10дней со дня проведения общественных обсуждений или публичных слушаний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Исполнитель по заключенному муниципальному контракту</w:t>
            </w:r>
          </w:p>
        </w:tc>
      </w:tr>
      <w:tr w:rsidR="002B6903" w:rsidRPr="00AF75D6" w:rsidTr="008104AF">
        <w:tc>
          <w:tcPr>
            <w:tcW w:w="57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Представление проекта Главе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415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После проведения общественных обсуждений или публичных слушаний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Комиссия по подготовке проекта внесения изменений в правила землепользования и застройки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</w:tr>
      <w:tr w:rsidR="002B6903" w:rsidRPr="00AF75D6" w:rsidTr="008104AF">
        <w:tc>
          <w:tcPr>
            <w:tcW w:w="57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Принятие решения Главой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муниципального образования </w:t>
            </w: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 направлении проекта на Думу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муниципального образования </w:t>
            </w: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или об отклонении проекта и о </w:t>
            </w: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направлении его на доработку</w:t>
            </w:r>
          </w:p>
        </w:tc>
        <w:tc>
          <w:tcPr>
            <w:tcW w:w="2415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 течение 10 дней после представления проекта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</w:tr>
      <w:tr w:rsidR="002B6903" w:rsidRPr="00AF75D6" w:rsidTr="008104AF">
        <w:tc>
          <w:tcPr>
            <w:tcW w:w="57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12.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Опубликование в средствах массовой информации и размещение на официальном сайте Администрации поселения, в Федеральной государственной информационной системе территориального планирования</w:t>
            </w:r>
          </w:p>
        </w:tc>
        <w:tc>
          <w:tcPr>
            <w:tcW w:w="2415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После принятия решения об утверждении в порядке, установленном Уставом </w:t>
            </w:r>
            <w:r w:rsidRPr="00AF75D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3540" w:type="dxa"/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Секретарь комиссии по подготовке проекта о внесение изменений в правила землепользования и застройки сельского поселения </w:t>
            </w:r>
          </w:p>
        </w:tc>
      </w:tr>
    </w:tbl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Приложение № 3</w:t>
      </w:r>
    </w:p>
    <w:p w:rsidR="002B6903" w:rsidRPr="00AF75D6" w:rsidRDefault="002B6903" w:rsidP="002B6903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к постановлению Администрации</w:t>
      </w:r>
    </w:p>
    <w:p w:rsidR="002B6903" w:rsidRPr="00AF75D6" w:rsidRDefault="002B6903" w:rsidP="002B6903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от ________________ № ______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Порядок деятельности комиссии по подготовке проекта о внесении изменений в правила землепользования и застройки поселения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1. Общие положения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1.1. Комиссия по подготовке проекта правил землепользования и застройки муниципального образования (далее – комиссия) создается в целях подготовки проекта правил землепользования и застройки муниципального образования (далее – проект правил землепользования и застройки).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1.2.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нормативными правовыми актами Иркутской области, муниципальными правовыми актами Администрации муниципального района, а также настоящим порядком.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1.3. Состав комиссии утверждается постановлением Администрации муниципального образования.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Комиссия является коллегиальным органом по вопросам, входящим в ее компетенцию.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1.4. В компетенцию комиссии входит подготовка проекта правил землепользования и застройки муниципального образования, прием предложений от физических и юридических лиц о внесении изменений в проект правил землепользования и застройки, организация общественных обсуждений или публичных слушаний по внесению изменений в правила землепользования и застройки.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Разработка проекта внесения изменений в правила землепользования и застройки осуществляется в соответствии с заключенным муниципальным контрактом Администрацией муниципального </w:t>
      </w:r>
      <w:proofErr w:type="gramStart"/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образования  в</w:t>
      </w:r>
      <w:proofErr w:type="gramEnd"/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установленном законодательством Российской Федерации порядке.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Деятельность комиссии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2.1. Заседания комиссии проводятся по мере необходимости.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2.2. Заседание комиссии правомочно, если на нем присутствует не менее половины от общего числа членов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Решения на заседаниях комиссии принимаются открытым голосованием, большинством голосов, присутствующих на заседании членов комиссии. Каждый член комиссии обладает правом одного голоса. При равенстве голосов — принятым считается решение, за которое проголосовал председательствующий на заседании.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случае отсутствия члена комиссии в заседании принимает участие лицо, замещающее его по должности, с правом голоса.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На заседания комиссии могут приглашаться представители органов государственной власти, органов местного самоуправления, общественных объединений, иных организаций, юридические и физические лица и их представители, непосредственно заинтересованные в решении вопросов, входящих в компетенцию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Протокол общественных обсуждений или публичных слушаний по вопросам, входящим в компетенцию комиссии, ведет секретарь комиссии, в случае его отсутствия один из членов комиссии, назначаемый </w:t>
      </w:r>
      <w:proofErr w:type="gramStart"/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председателем  комиссии</w:t>
      </w:r>
      <w:proofErr w:type="gramEnd"/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Предложения заинтересованных лиц по подготовке проекта правил землепользования и застройки направляются в комиссию через председателя комиссии в письменной форме.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Председатель комиссии обеспечивает рассмотрение предложений заинтересованных лиц на заседании комиссии в течение двух недель с момента поступления обращения.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По результатам рассмотрения предложений принимается решение большинством голосов, которое оформляется протоколом.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2.3. Заседания комиссии оформляются протоколом. Протокол подписывается присутствующими на заседании членами комиссии и утверждается председателем комиссии. В протокол вносится особое мнение, высказанное на заседании любым членом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Выписки из протоколов с особым мнением прилагаются к проекту правил землепользования и застройки при рассмотрении на общественных обсуждениях или публичных слушаниях.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Права и обязанности председателя комиссии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3.1. Председатель комиссии обязан: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3.1.1. Руководить, организовывать и контролировать деятельность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3.1.2. Распределять обязанности между членами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3.1.3. Вести заседания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3.1.4. Утверждать план работы комиссии по подготовки проекта правил землепользования и застройки и протоколы заседаний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3.1.5. Обеспечивать своевременное представление материалов (документов, схем и т.д.) по градостроительной деятельности и представлять комиссии информацию об актуальности данных материалов.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3.1.6. Обобщать внесенные замечания, предложения и дополнения к проекту правил землепользования и застройки, ставить на голосование решения по поставленным вопросам.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3.2. Председатель комиссии имеет право: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3.2.1. Вносить предложения в план работы комиссии по подготовке проекта правил землепользования и застройки в целях решения вопросов, возникающих в ходе деятельности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3.2.2. Требовать своевременного выполнения членами комиссии решений, принятых на заседаниях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3.2.3. Снимать с обсуждения вопросы, не касающиеся повестки дня, а также замечания, предложения и дополнения, с которыми не ознакомлены члены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3.2.4. Давать поручения членам комиссии для доработки (подготовки) документов (материалов), необходимых для подготовки проекта правил землепользования и застройки.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3.2.5. Привлекать специалистов, обладающих специальными знаниями в области градостроительной деятельности, для разъяснения вопросов, рассматриваемых членами комиссии при подготовке проекта правил землепользования и застройки.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3.2.6. Созывать в случае необходимости внеочередное заседание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Права и обязанности заместителя председателя комиссии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4.1. Заместитель председателя комиссии обязан: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4.1.1. Организовывать проведение заседаний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4.1.2. Контролировать своевременное поступление (не позднее, чем за три рабочих дня до даты заседания комиссии) замечаний, предложений и дополнений к проекту правил землепользования и застройки от членов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4.1.3. Представлять членам комиссии проект правил землепользования и застройки с учетом внесенных замечаний, предложений и дополнений не позднее, чем за один рабочий день до очередного заседания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4.1.4. Контролировать правильность и своевременность подготовки секретарем комиссии протоколов заседаний комиссии с изложением особых мнений, высказанных на заседаниях членами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4.1.5. Исполнять обязанности председателя комиссии в случае его отсутствия.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4.2. Заместитель председателя комиссии имеет право: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4.2.1. Откладывать рассмотрение замечаний, предложений и дополнений, поступивших от членов комиссии с целью полного и всестороннего рассмотрения до следующего совещания.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Обязанности секретаря комиссии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5.1. Ведет протокол заседания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5.2. Представляет протокол для подписания членам и утверждения председателю комиссии в течение 3-х дней после проведенного заседания.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5.3. Осуществляет сбор замечаний и предложений и за 2 дня до следующего заседания комиссии представляет их для рассмотрения членам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5.4. Извещает всех членов комиссии о дате внеочередного заседания телефонограммой не менее чем за 2 дня до начала заседания.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Права и обязанности членов комиссии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6.1. Принимать участие в разработке плана работы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6.2. Участвовать в обсуждении и голосовании рассматриваемых вопросов на заседаниях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6.3. Высказывать замечания, предложения и дополнения в письменном или устном виде, касающиеся основных положений проекта правил землепользования и застройки со ссылкой на конкретные статьи нормативных правовых актов в области градостроительства и земельных отношений.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6.4. Высказывать особое мнение с обязательным внесением его в протокол заседания.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6.5. Своевременно выполнять все поручения председателя и заместителя председателя комиссии.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Прекращение деятельности комиссии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7.1. Комиссия действует до утверждения изменений в Правила землепользования и застройки Думой сельского поселения, опубликования и размещения на сайте Администрации поселения и в Федеральной государственной информационной системе территориального планирования.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Приложение № 4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к постановлению Администрации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от _________________ № __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комиссии по подготовке проекта правил землепользования и застройки </w:t>
      </w:r>
      <w:r w:rsidRPr="00AF75D6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муниципального образования </w:t>
      </w: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(далее – комиссия)</w:t>
      </w:r>
    </w:p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75D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7"/>
        <w:gridCol w:w="6962"/>
      </w:tblGrid>
      <w:tr w:rsidR="002B6903" w:rsidRPr="00AF75D6" w:rsidTr="008104AF">
        <w:tc>
          <w:tcPr>
            <w:tcW w:w="241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Ф.И.О.</w:t>
            </w:r>
          </w:p>
        </w:tc>
        <w:tc>
          <w:tcPr>
            <w:tcW w:w="721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</w:tr>
      <w:tr w:rsidR="002B6903" w:rsidRPr="00AF75D6" w:rsidTr="008104AF">
        <w:tc>
          <w:tcPr>
            <w:tcW w:w="241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Назарова А.М</w:t>
            </w:r>
          </w:p>
        </w:tc>
        <w:tc>
          <w:tcPr>
            <w:tcW w:w="721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Зам. главы Администрации, председатель комиссии</w:t>
            </w:r>
          </w:p>
        </w:tc>
      </w:tr>
      <w:tr w:rsidR="002B6903" w:rsidRPr="00AF75D6" w:rsidTr="008104AF">
        <w:tc>
          <w:tcPr>
            <w:tcW w:w="241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Баханов</w:t>
            </w:r>
            <w:proofErr w:type="spellEnd"/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Д.В</w:t>
            </w:r>
          </w:p>
        </w:tc>
        <w:tc>
          <w:tcPr>
            <w:tcW w:w="721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заместитель председателя комиссии</w:t>
            </w:r>
          </w:p>
        </w:tc>
      </w:tr>
      <w:tr w:rsidR="002B6903" w:rsidRPr="00AF75D6" w:rsidTr="008104AF">
        <w:tc>
          <w:tcPr>
            <w:tcW w:w="241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Халмакшинов</w:t>
            </w:r>
            <w:proofErr w:type="spellEnd"/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Д.В</w:t>
            </w:r>
          </w:p>
        </w:tc>
        <w:tc>
          <w:tcPr>
            <w:tcW w:w="721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82" w:type="dxa"/>
              <w:left w:w="137" w:type="dxa"/>
              <w:bottom w:w="82" w:type="dxa"/>
              <w:right w:w="137" w:type="dxa"/>
            </w:tcMar>
            <w:hideMark/>
          </w:tcPr>
          <w:p w:rsidR="002B6903" w:rsidRPr="00AF75D6" w:rsidRDefault="002B6903" w:rsidP="008104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7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специалист Администрации поселения, секретарь комиссии</w:t>
            </w:r>
          </w:p>
        </w:tc>
      </w:tr>
    </w:tbl>
    <w:p w:rsidR="002B6903" w:rsidRPr="00AF75D6" w:rsidRDefault="002B6903" w:rsidP="002B690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B6903" w:rsidRPr="00AF75D6" w:rsidRDefault="002B6903" w:rsidP="002B6903">
      <w:pPr>
        <w:rPr>
          <w:rFonts w:eastAsiaTheme="minorHAnsi"/>
          <w:lang w:eastAsia="en-US"/>
        </w:rPr>
      </w:pPr>
    </w:p>
    <w:p w:rsidR="002B6903" w:rsidRDefault="002B6903" w:rsidP="002B6903"/>
    <w:p w:rsidR="00EB41D9" w:rsidRDefault="00EB41D9"/>
    <w:sectPr w:rsidR="00EB4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C5"/>
    <w:rsid w:val="002B6903"/>
    <w:rsid w:val="0072100F"/>
    <w:rsid w:val="009A00C5"/>
    <w:rsid w:val="00EB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42C9"/>
  <w15:chartTrackingRefBased/>
  <w15:docId w15:val="{306435AB-978C-486F-B069-B71FD029C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90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2392</Words>
  <Characters>13639</Characters>
  <Application>Microsoft Office Word</Application>
  <DocSecurity>0</DocSecurity>
  <Lines>113</Lines>
  <Paragraphs>31</Paragraphs>
  <ScaleCrop>false</ScaleCrop>
  <Company>SPecialiST RePack</Company>
  <LinksUpToDate>false</LinksUpToDate>
  <CharactersWithSpaces>16000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2023-01-31T08:47:00Z</dcterms:created>
  <dcterms:modified xsi:type="dcterms:W3CDTF">2023-02-28T06:37:00Z</dcterms:modified>
</cp:coreProperties>
</file>