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56C" w:rsidRPr="00E95174" w:rsidRDefault="00CE756C" w:rsidP="00CE75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24.08.2022</w:t>
      </w:r>
      <w:r w:rsidRPr="00E840CF">
        <w:rPr>
          <w:rFonts w:ascii="Arial" w:hAnsi="Arial" w:cs="Arial"/>
          <w:b/>
          <w:sz w:val="32"/>
          <w:szCs w:val="32"/>
        </w:rPr>
        <w:t xml:space="preserve"> г. №</w:t>
      </w:r>
      <w:r>
        <w:rPr>
          <w:rFonts w:ascii="Arial" w:hAnsi="Arial" w:cs="Arial"/>
          <w:b/>
          <w:sz w:val="32"/>
          <w:szCs w:val="32"/>
        </w:rPr>
        <w:t>46</w:t>
      </w:r>
    </w:p>
    <w:p w:rsidR="00CE756C" w:rsidRPr="00E840CF" w:rsidRDefault="00CE756C" w:rsidP="00CE75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840CF">
        <w:rPr>
          <w:rFonts w:ascii="Arial" w:hAnsi="Arial" w:cs="Arial"/>
          <w:b/>
          <w:sz w:val="32"/>
          <w:szCs w:val="32"/>
        </w:rPr>
        <w:t>ИРКУТСКАЯ ОБЛАСТЬ</w:t>
      </w:r>
    </w:p>
    <w:p w:rsidR="00CE756C" w:rsidRPr="00F24740" w:rsidRDefault="00CE756C" w:rsidP="00CE756C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 xml:space="preserve">БОХАНСКИЙ МУНИЦИПАЛЬНЫЙ </w:t>
      </w:r>
      <w:r w:rsidRPr="00F24740">
        <w:rPr>
          <w:rFonts w:ascii="Arial" w:hAnsi="Arial" w:cs="Arial"/>
          <w:b/>
          <w:caps/>
          <w:sz w:val="32"/>
          <w:szCs w:val="32"/>
        </w:rPr>
        <w:t>РАЙОН</w:t>
      </w:r>
    </w:p>
    <w:p w:rsidR="00CE756C" w:rsidRPr="00F24740" w:rsidRDefault="00CE756C" w:rsidP="00CE756C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МУНИЦИПАЛЬНОЕ ОБРАЗОВАНИЕ «НОВАЯ ИДА»</w:t>
      </w:r>
    </w:p>
    <w:p w:rsidR="00CE756C" w:rsidRPr="00E840CF" w:rsidRDefault="00CE756C" w:rsidP="00CE756C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E840CF">
        <w:rPr>
          <w:rFonts w:ascii="Arial" w:hAnsi="Arial" w:cs="Arial"/>
          <w:b/>
          <w:sz w:val="32"/>
          <w:szCs w:val="32"/>
        </w:rPr>
        <w:t>АДМИНИСТРАЦИЯ</w:t>
      </w:r>
    </w:p>
    <w:p w:rsidR="00CE756C" w:rsidRDefault="00CE756C" w:rsidP="00CE756C">
      <w:pPr>
        <w:jc w:val="center"/>
      </w:pPr>
      <w:r w:rsidRPr="00E840CF">
        <w:rPr>
          <w:rFonts w:ascii="Arial" w:hAnsi="Arial" w:cs="Arial"/>
          <w:b/>
          <w:sz w:val="32"/>
          <w:szCs w:val="32"/>
        </w:rPr>
        <w:t>ПОСТАНОВЛЕНИЕ</w:t>
      </w:r>
    </w:p>
    <w:p w:rsidR="00CE756C" w:rsidRPr="00EC448B" w:rsidRDefault="00CE756C" w:rsidP="00CE756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EC448B">
        <w:rPr>
          <w:rFonts w:ascii="Arial" w:eastAsia="Times New Roman" w:hAnsi="Arial" w:cs="Arial"/>
          <w:b/>
          <w:bCs/>
          <w:sz w:val="32"/>
          <w:szCs w:val="32"/>
        </w:rPr>
        <w:t xml:space="preserve">ОБ  УТВЕРЖДЕНИИ  ФОРМЫ  ПРОВЕРОЧНОГО  ЛИСТА  (СПИСКОВ  КОНТРОЛЬНЫХ  ВОПРОСОВ),  ПРИМЕНЯЕМОГО  ПРИ  ОСУЩЕСТВЛЕНИИ  МУНИЦИПАЛЬНОГО КОНТРОЛЯ   </w:t>
      </w:r>
      <w:r w:rsidRPr="00EC448B">
        <w:rPr>
          <w:rFonts w:ascii="Arial" w:eastAsia="Calibri" w:hAnsi="Arial" w:cs="Arial"/>
          <w:b/>
          <w:sz w:val="32"/>
          <w:szCs w:val="32"/>
        </w:rPr>
        <w:t xml:space="preserve">В СФЕРЕ БЛАГОУСТРОЙСТВА НА ТЕРРИТОРИИ  </w:t>
      </w:r>
      <w:r w:rsidRPr="00EC448B">
        <w:rPr>
          <w:rFonts w:ascii="Arial" w:eastAsia="Times New Roman" w:hAnsi="Arial" w:cs="Arial"/>
          <w:b/>
          <w:bCs/>
          <w:sz w:val="32"/>
          <w:szCs w:val="32"/>
        </w:rPr>
        <w:t xml:space="preserve">  МУНИЦИПАЛЬНОГО ОБРАЗОВАНИЯ «</w:t>
      </w:r>
      <w:r>
        <w:rPr>
          <w:rFonts w:ascii="Arial" w:eastAsia="Times New Roman" w:hAnsi="Arial" w:cs="Arial"/>
          <w:b/>
          <w:bCs/>
          <w:sz w:val="32"/>
          <w:szCs w:val="32"/>
        </w:rPr>
        <w:t>НОВАЯ ИДА</w:t>
      </w:r>
      <w:r w:rsidRPr="00EC448B">
        <w:rPr>
          <w:rFonts w:ascii="Arial" w:eastAsia="Times New Roman" w:hAnsi="Arial" w:cs="Arial"/>
          <w:b/>
          <w:bCs/>
          <w:sz w:val="32"/>
          <w:szCs w:val="32"/>
        </w:rPr>
        <w:t>»</w:t>
      </w:r>
    </w:p>
    <w:p w:rsidR="00CE756C" w:rsidRPr="00EC39B3" w:rsidRDefault="00CE756C" w:rsidP="00CE756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 w:rsidR="00CE756C" w:rsidRPr="00752E9A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752E9A">
        <w:rPr>
          <w:rFonts w:ascii="Arial" w:hAnsi="Arial" w:cs="Arial"/>
          <w:sz w:val="24"/>
          <w:szCs w:val="24"/>
          <w:shd w:val="clear" w:color="auto" w:fill="FFFFFF"/>
        </w:rPr>
        <w:t xml:space="preserve">В  соответствии  с  </w:t>
      </w:r>
      <w:hyperlink r:id="rId5" w:anchor="/document/12164247/entry/9113" w:history="1">
        <w:r w:rsidRPr="00752E9A">
          <w:rPr>
            <w:rStyle w:val="a3"/>
            <w:rFonts w:ascii="Arial" w:hAnsi="Arial" w:cs="Arial"/>
            <w:sz w:val="24"/>
            <w:szCs w:val="24"/>
            <w:shd w:val="clear" w:color="auto" w:fill="FFFFFF"/>
          </w:rPr>
          <w:t>частью  11.3  статьи  9</w:t>
        </w:r>
      </w:hyperlink>
      <w:r w:rsidRPr="00752E9A">
        <w:rPr>
          <w:rFonts w:ascii="Arial" w:hAnsi="Arial" w:cs="Arial"/>
          <w:sz w:val="24"/>
          <w:szCs w:val="24"/>
          <w:shd w:val="clear" w:color="auto" w:fill="FFFFFF"/>
        </w:rPr>
        <w:t xml:space="preserve">  Федерального  закона  </w:t>
      </w:r>
      <w:r w:rsidRPr="00752E9A">
        <w:rPr>
          <w:rFonts w:ascii="Arial" w:eastAsia="Times New Roman" w:hAnsi="Arial" w:cs="Arial"/>
          <w:sz w:val="24"/>
          <w:szCs w:val="24"/>
        </w:rPr>
        <w:t>от  26  декабря  2008  г.  №  294-ФЗ  «</w:t>
      </w:r>
      <w:hyperlink r:id="rId6" w:tgtFrame="_blank" w:history="1">
        <w:r w:rsidRPr="00752E9A">
          <w:rPr>
            <w:rFonts w:ascii="Arial" w:eastAsia="Times New Roman" w:hAnsi="Arial" w:cs="Arial"/>
            <w:sz w:val="24"/>
            <w:szCs w:val="24"/>
          </w:rPr>
          <w:t>О  защите  прав  юридических  лиц  и  индивидуальных  предпринимателей  при  осуществлении  государственного  контроля  (надзора)  и  муниципального  контроля</w:t>
        </w:r>
      </w:hyperlink>
      <w:r w:rsidRPr="00752E9A">
        <w:rPr>
          <w:rFonts w:ascii="Arial" w:eastAsia="Times New Roman" w:hAnsi="Arial" w:cs="Arial"/>
          <w:sz w:val="24"/>
          <w:szCs w:val="24"/>
        </w:rPr>
        <w:t xml:space="preserve">»,  </w:t>
      </w:r>
      <w:hyperlink r:id="rId7" w:history="1">
        <w:r w:rsidRPr="00752E9A">
          <w:rPr>
            <w:rFonts w:ascii="Arial" w:eastAsia="Times New Roman" w:hAnsi="Arial" w:cs="Arial"/>
            <w:sz w:val="24"/>
            <w:szCs w:val="24"/>
          </w:rPr>
          <w:t>постановлением</w:t>
        </w:r>
      </w:hyperlink>
      <w:r w:rsidRPr="00752E9A">
        <w:rPr>
          <w:rFonts w:ascii="Arial" w:eastAsia="Times New Roman" w:hAnsi="Arial" w:cs="Arial"/>
          <w:sz w:val="24"/>
          <w:szCs w:val="24"/>
        </w:rPr>
        <w:t xml:space="preserve">  Правительства  Российской  Федерации  от  13  февраля  2017  г.  №  177  «</w:t>
      </w:r>
      <w:hyperlink r:id="rId8" w:tgtFrame="_blank" w:history="1">
        <w:r w:rsidRPr="00752E9A">
          <w:rPr>
            <w:rFonts w:ascii="Arial" w:eastAsia="Times New Roman" w:hAnsi="Arial" w:cs="Arial"/>
            <w:sz w:val="24"/>
            <w:szCs w:val="24"/>
          </w:rPr>
          <w:t>Об  утверждении  общих  требований  к  разработке  и  утверждению  проверочных  листов  (списков  контрольных  вопросов)</w:t>
        </w:r>
      </w:hyperlink>
      <w:r w:rsidRPr="00752E9A">
        <w:rPr>
          <w:rFonts w:ascii="Arial" w:eastAsia="Times New Roman" w:hAnsi="Arial" w:cs="Arial"/>
          <w:sz w:val="24"/>
          <w:szCs w:val="24"/>
        </w:rPr>
        <w:t xml:space="preserve">»  и  руководствуясь  статьей 64 </w:t>
      </w:r>
      <w:hyperlink r:id="rId9" w:tgtFrame="_blank" w:history="1">
        <w:r w:rsidRPr="00752E9A">
          <w:rPr>
            <w:rFonts w:ascii="Arial" w:eastAsia="Times New Roman" w:hAnsi="Arial" w:cs="Arial"/>
            <w:sz w:val="24"/>
            <w:szCs w:val="24"/>
          </w:rPr>
          <w:t>Устав</w:t>
        </w:r>
      </w:hyperlink>
      <w:r w:rsidRPr="00752E9A">
        <w:rPr>
          <w:rFonts w:ascii="Arial" w:eastAsia="Times New Roman" w:hAnsi="Arial" w:cs="Arial"/>
          <w:sz w:val="24"/>
          <w:szCs w:val="24"/>
        </w:rPr>
        <w:t>а   муниципального образования «</w:t>
      </w:r>
      <w:r>
        <w:rPr>
          <w:rFonts w:ascii="Arial" w:eastAsia="Times New Roman" w:hAnsi="Arial" w:cs="Arial"/>
          <w:sz w:val="24"/>
          <w:szCs w:val="24"/>
        </w:rPr>
        <w:t>Новая Ида</w:t>
      </w:r>
      <w:r w:rsidRPr="00752E9A">
        <w:rPr>
          <w:rFonts w:ascii="Arial" w:eastAsia="Times New Roman" w:hAnsi="Arial" w:cs="Arial"/>
          <w:sz w:val="24"/>
          <w:szCs w:val="24"/>
        </w:rPr>
        <w:t>»,    администрация  муниципального образования «</w:t>
      </w:r>
      <w:r>
        <w:rPr>
          <w:rFonts w:ascii="Arial" w:eastAsia="Times New Roman" w:hAnsi="Arial" w:cs="Arial"/>
          <w:sz w:val="24"/>
          <w:szCs w:val="24"/>
        </w:rPr>
        <w:t>Новая Ида</w:t>
      </w:r>
      <w:r w:rsidRPr="00752E9A">
        <w:rPr>
          <w:rFonts w:ascii="Arial" w:eastAsia="Times New Roman" w:hAnsi="Arial" w:cs="Arial"/>
          <w:sz w:val="24"/>
          <w:szCs w:val="24"/>
        </w:rPr>
        <w:t xml:space="preserve">»,    </w:t>
      </w:r>
    </w:p>
    <w:p w:rsidR="00CE756C" w:rsidRDefault="00CE756C" w:rsidP="00CE756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E756C" w:rsidRDefault="00CE756C" w:rsidP="00CE756C">
      <w:pPr>
        <w:spacing w:after="0" w:line="240" w:lineRule="auto"/>
        <w:ind w:firstLine="689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752E9A">
        <w:rPr>
          <w:rFonts w:ascii="Arial" w:eastAsia="Times New Roman" w:hAnsi="Arial" w:cs="Arial"/>
          <w:b/>
          <w:sz w:val="32"/>
          <w:szCs w:val="32"/>
        </w:rPr>
        <w:t>ПОСТАНОВЛЯЕТ:</w:t>
      </w:r>
    </w:p>
    <w:p w:rsidR="00CE756C" w:rsidRPr="00752E9A" w:rsidRDefault="00CE756C" w:rsidP="00CE756C">
      <w:pPr>
        <w:spacing w:after="0" w:line="240" w:lineRule="auto"/>
        <w:ind w:firstLine="689"/>
        <w:jc w:val="center"/>
        <w:rPr>
          <w:rFonts w:ascii="Arial" w:eastAsia="Times New Roman" w:hAnsi="Arial" w:cs="Arial"/>
          <w:b/>
          <w:sz w:val="32"/>
          <w:szCs w:val="32"/>
        </w:rPr>
      </w:pPr>
    </w:p>
    <w:p w:rsidR="00CE756C" w:rsidRPr="00752E9A" w:rsidRDefault="00CE756C" w:rsidP="00CE756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752E9A">
        <w:rPr>
          <w:rFonts w:ascii="Arial" w:eastAsia="Times New Roman" w:hAnsi="Arial" w:cs="Arial"/>
          <w:sz w:val="24"/>
          <w:szCs w:val="24"/>
        </w:rPr>
        <w:t>Утвердить  форму  проверочного листа  (списков  контрольных  вопросов</w:t>
      </w:r>
      <w:r w:rsidRPr="00752E9A">
        <w:rPr>
          <w:rFonts w:ascii="Arial" w:eastAsia="Times New Roman" w:hAnsi="Arial" w:cs="Arial"/>
          <w:bCs/>
          <w:sz w:val="24"/>
          <w:szCs w:val="24"/>
        </w:rPr>
        <w:t xml:space="preserve">),  применяемого  при  осуществлении  муниципального  контроля    в сфере благоустройства на  территории  </w:t>
      </w:r>
      <w:r w:rsidRPr="00752E9A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</w:rPr>
        <w:t>Новая Ида</w:t>
      </w:r>
      <w:r w:rsidRPr="00752E9A">
        <w:rPr>
          <w:rFonts w:ascii="Arial" w:eastAsia="Times New Roman" w:hAnsi="Arial" w:cs="Arial"/>
          <w:sz w:val="24"/>
          <w:szCs w:val="24"/>
        </w:rPr>
        <w:t>»,</w:t>
      </w:r>
      <w:r w:rsidRPr="00752E9A">
        <w:rPr>
          <w:rFonts w:ascii="Arial" w:eastAsia="Times New Roman" w:hAnsi="Arial" w:cs="Arial"/>
          <w:bCs/>
          <w:sz w:val="24"/>
          <w:szCs w:val="24"/>
        </w:rPr>
        <w:t xml:space="preserve"> согласно приложению к настоящему постановлению.  </w:t>
      </w:r>
    </w:p>
    <w:p w:rsidR="00CE756C" w:rsidRDefault="00CE756C" w:rsidP="00CE756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  <w:lang w:eastAsia="ar-SA"/>
        </w:rPr>
      </w:pPr>
      <w:r w:rsidRPr="00752E9A">
        <w:rPr>
          <w:rFonts w:ascii="Arial" w:hAnsi="Arial" w:cs="Arial"/>
          <w:sz w:val="24"/>
          <w:szCs w:val="24"/>
          <w:lang w:eastAsia="ar-SA"/>
        </w:rPr>
        <w:t xml:space="preserve">Настоящее постановление вступает в силу со дня его официального </w:t>
      </w:r>
      <w:r>
        <w:rPr>
          <w:rFonts w:ascii="Arial" w:hAnsi="Arial" w:cs="Arial"/>
          <w:sz w:val="24"/>
          <w:szCs w:val="24"/>
          <w:lang w:eastAsia="ar-SA"/>
        </w:rPr>
        <w:t xml:space="preserve"> </w:t>
      </w:r>
    </w:p>
    <w:p w:rsidR="00CE756C" w:rsidRPr="00752E9A" w:rsidRDefault="00CE756C" w:rsidP="00CE756C">
      <w:pPr>
        <w:pStyle w:val="a4"/>
        <w:spacing w:after="0" w:line="240" w:lineRule="auto"/>
        <w:ind w:left="927"/>
        <w:jc w:val="both"/>
        <w:rPr>
          <w:rFonts w:ascii="Arial" w:hAnsi="Arial" w:cs="Arial"/>
          <w:sz w:val="24"/>
          <w:szCs w:val="24"/>
          <w:lang w:eastAsia="ar-SA"/>
        </w:rPr>
      </w:pPr>
      <w:r w:rsidRPr="00752E9A">
        <w:rPr>
          <w:rFonts w:ascii="Arial" w:hAnsi="Arial" w:cs="Arial"/>
          <w:sz w:val="24"/>
          <w:szCs w:val="24"/>
          <w:lang w:eastAsia="ar-SA"/>
        </w:rPr>
        <w:t xml:space="preserve">опубликования. </w:t>
      </w:r>
    </w:p>
    <w:p w:rsidR="00CE756C" w:rsidRPr="00EC448B" w:rsidRDefault="00CE756C" w:rsidP="00CE756C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EC448B">
        <w:rPr>
          <w:rFonts w:ascii="Arial" w:hAnsi="Arial" w:cs="Arial"/>
          <w:sz w:val="24"/>
          <w:szCs w:val="24"/>
        </w:rPr>
        <w:t>Опубликовать постановление на</w:t>
      </w:r>
      <w:r>
        <w:rPr>
          <w:rFonts w:ascii="Arial" w:hAnsi="Arial" w:cs="Arial"/>
          <w:sz w:val="24"/>
          <w:szCs w:val="24"/>
        </w:rPr>
        <w:t xml:space="preserve"> </w:t>
      </w:r>
      <w:r w:rsidRPr="00EC448B">
        <w:rPr>
          <w:rFonts w:ascii="Arial" w:hAnsi="Arial" w:cs="Arial"/>
          <w:sz w:val="24"/>
          <w:szCs w:val="24"/>
        </w:rPr>
        <w:t>официальном сайте а</w:t>
      </w:r>
      <w:r>
        <w:rPr>
          <w:rFonts w:ascii="Arial" w:hAnsi="Arial" w:cs="Arial"/>
          <w:sz w:val="24"/>
          <w:szCs w:val="24"/>
        </w:rPr>
        <w:t>дминистрации МО «Новая Ида</w:t>
      </w:r>
      <w:r w:rsidRPr="00EC448B">
        <w:rPr>
          <w:rFonts w:ascii="Arial" w:hAnsi="Arial" w:cs="Arial"/>
          <w:sz w:val="24"/>
          <w:szCs w:val="24"/>
        </w:rPr>
        <w:t>».</w:t>
      </w:r>
    </w:p>
    <w:p w:rsidR="00CE756C" w:rsidRPr="00752E9A" w:rsidRDefault="00CE756C" w:rsidP="00CE756C">
      <w:pPr>
        <w:pStyle w:val="a4"/>
        <w:spacing w:after="0" w:line="240" w:lineRule="auto"/>
        <w:rPr>
          <w:rFonts w:ascii="Arial" w:hAnsi="Arial" w:cs="Arial"/>
          <w:sz w:val="24"/>
          <w:szCs w:val="24"/>
        </w:rPr>
      </w:pPr>
    </w:p>
    <w:p w:rsidR="00CE756C" w:rsidRPr="00752E9A" w:rsidRDefault="00CE756C" w:rsidP="00CE756C">
      <w:pPr>
        <w:pStyle w:val="a4"/>
        <w:spacing w:after="0" w:line="240" w:lineRule="auto"/>
        <w:rPr>
          <w:rFonts w:ascii="Arial" w:hAnsi="Arial" w:cs="Arial"/>
          <w:sz w:val="24"/>
          <w:szCs w:val="24"/>
        </w:rPr>
      </w:pPr>
    </w:p>
    <w:p w:rsidR="00CE756C" w:rsidRPr="00752E9A" w:rsidRDefault="00CE756C" w:rsidP="00CE756C">
      <w:pPr>
        <w:pStyle w:val="a4"/>
        <w:spacing w:after="0" w:line="240" w:lineRule="auto"/>
        <w:rPr>
          <w:rFonts w:ascii="Arial" w:hAnsi="Arial" w:cs="Arial"/>
          <w:sz w:val="24"/>
          <w:szCs w:val="24"/>
        </w:rPr>
      </w:pPr>
    </w:p>
    <w:p w:rsidR="00CE756C" w:rsidRPr="00EC448B" w:rsidRDefault="00CE756C" w:rsidP="00CE756C">
      <w:pPr>
        <w:pStyle w:val="a4"/>
        <w:spacing w:after="0" w:line="240" w:lineRule="auto"/>
        <w:rPr>
          <w:rFonts w:ascii="Arial" w:hAnsi="Arial" w:cs="Arial"/>
          <w:sz w:val="24"/>
          <w:szCs w:val="24"/>
        </w:rPr>
      </w:pPr>
      <w:r w:rsidRPr="00752E9A">
        <w:rPr>
          <w:rFonts w:ascii="Arial" w:hAnsi="Arial" w:cs="Arial"/>
          <w:sz w:val="24"/>
          <w:szCs w:val="24"/>
        </w:rPr>
        <w:t xml:space="preserve">Глава </w:t>
      </w:r>
      <w:r>
        <w:rPr>
          <w:rFonts w:ascii="Arial" w:hAnsi="Arial" w:cs="Arial"/>
          <w:sz w:val="24"/>
          <w:szCs w:val="24"/>
        </w:rPr>
        <w:t>МО</w:t>
      </w:r>
      <w:r w:rsidRPr="00752E9A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Новая Ида</w:t>
      </w:r>
      <w:r w:rsidRPr="00752E9A">
        <w:rPr>
          <w:rFonts w:ascii="Arial" w:hAnsi="Arial" w:cs="Arial"/>
          <w:sz w:val="24"/>
          <w:szCs w:val="24"/>
        </w:rPr>
        <w:t xml:space="preserve">»                                    </w:t>
      </w:r>
      <w:r>
        <w:rPr>
          <w:rFonts w:ascii="Arial" w:hAnsi="Arial" w:cs="Arial"/>
          <w:sz w:val="24"/>
          <w:szCs w:val="24"/>
        </w:rPr>
        <w:t>Л.В.Баханова</w:t>
      </w:r>
      <w:r w:rsidRPr="00EC448B">
        <w:rPr>
          <w:rFonts w:ascii="Arial" w:hAnsi="Arial" w:cs="Arial"/>
          <w:sz w:val="24"/>
          <w:szCs w:val="24"/>
        </w:rPr>
        <w:t>.</w:t>
      </w:r>
    </w:p>
    <w:p w:rsidR="00CE756C" w:rsidRDefault="00CE756C" w:rsidP="00CE756C">
      <w:pPr>
        <w:pStyle w:val="a7"/>
        <w:ind w:left="72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756C" w:rsidRDefault="00CE756C" w:rsidP="00CE756C">
      <w:pPr>
        <w:pStyle w:val="a7"/>
        <w:ind w:left="72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756C" w:rsidRDefault="00CE756C" w:rsidP="00CE756C">
      <w:pPr>
        <w:pStyle w:val="a7"/>
        <w:ind w:left="72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756C" w:rsidRDefault="00CE756C" w:rsidP="00CE756C">
      <w:pPr>
        <w:pStyle w:val="a7"/>
        <w:ind w:left="72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756C" w:rsidRDefault="00CE756C" w:rsidP="00CE756C">
      <w:pPr>
        <w:pStyle w:val="a7"/>
        <w:ind w:left="72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756C" w:rsidRDefault="00CE756C" w:rsidP="00CE756C">
      <w:pPr>
        <w:pStyle w:val="a7"/>
        <w:ind w:left="72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756C" w:rsidRDefault="00CE756C" w:rsidP="00CE756C">
      <w:pPr>
        <w:pStyle w:val="a7"/>
        <w:ind w:left="72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756C" w:rsidRDefault="00CE756C" w:rsidP="00CE756C">
      <w:pPr>
        <w:pStyle w:val="a7"/>
        <w:ind w:left="72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756C" w:rsidRDefault="00CE756C" w:rsidP="00CE756C">
      <w:pPr>
        <w:pStyle w:val="a7"/>
        <w:ind w:left="72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756C" w:rsidRDefault="00CE756C" w:rsidP="00CE756C">
      <w:pPr>
        <w:pStyle w:val="a7"/>
        <w:ind w:left="72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756C" w:rsidRDefault="00CE756C" w:rsidP="00CE756C">
      <w:pPr>
        <w:pStyle w:val="a7"/>
        <w:ind w:left="720"/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CE756C" w:rsidRPr="0068011C" w:rsidRDefault="00CE756C" w:rsidP="00CE756C">
      <w:pPr>
        <w:pStyle w:val="a7"/>
        <w:ind w:left="720"/>
        <w:jc w:val="right"/>
        <w:rPr>
          <w:rFonts w:ascii="Courier New" w:hAnsi="Courier New" w:cs="Courier New"/>
          <w:bCs/>
        </w:rPr>
      </w:pPr>
      <w:r w:rsidRPr="0068011C">
        <w:rPr>
          <w:rFonts w:ascii="Courier New" w:hAnsi="Courier New" w:cs="Courier New"/>
          <w:bCs/>
        </w:rPr>
        <w:t>Приложение</w:t>
      </w:r>
    </w:p>
    <w:p w:rsidR="00CE756C" w:rsidRPr="0068011C" w:rsidRDefault="00CE756C" w:rsidP="00CE756C">
      <w:pPr>
        <w:pStyle w:val="a7"/>
        <w:ind w:left="720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lastRenderedPageBreak/>
        <w:t>к</w:t>
      </w:r>
      <w:r w:rsidRPr="0068011C">
        <w:rPr>
          <w:rFonts w:ascii="Courier New" w:hAnsi="Courier New" w:cs="Courier New"/>
          <w:bCs/>
        </w:rPr>
        <w:t xml:space="preserve"> постановлени</w:t>
      </w:r>
      <w:r>
        <w:rPr>
          <w:rFonts w:ascii="Courier New" w:hAnsi="Courier New" w:cs="Courier New"/>
          <w:bCs/>
        </w:rPr>
        <w:t>ю</w:t>
      </w:r>
      <w:r w:rsidRPr="0068011C">
        <w:rPr>
          <w:rFonts w:ascii="Courier New" w:hAnsi="Courier New" w:cs="Courier New"/>
          <w:bCs/>
        </w:rPr>
        <w:t xml:space="preserve"> администрации</w:t>
      </w:r>
    </w:p>
    <w:p w:rsidR="00CE756C" w:rsidRPr="0068011C" w:rsidRDefault="00CE756C" w:rsidP="00CE756C">
      <w:pPr>
        <w:pStyle w:val="a7"/>
        <w:ind w:left="720"/>
        <w:jc w:val="right"/>
        <w:rPr>
          <w:rFonts w:ascii="Courier New" w:hAnsi="Courier New" w:cs="Courier New"/>
          <w:bCs/>
        </w:rPr>
      </w:pPr>
      <w:r w:rsidRPr="0068011C">
        <w:rPr>
          <w:rFonts w:ascii="Courier New" w:hAnsi="Courier New" w:cs="Courier New"/>
          <w:bCs/>
        </w:rPr>
        <w:t>муниципального образования «</w:t>
      </w:r>
      <w:r>
        <w:rPr>
          <w:rFonts w:ascii="Courier New" w:hAnsi="Courier New" w:cs="Courier New"/>
          <w:bCs/>
        </w:rPr>
        <w:t>Новая Ида</w:t>
      </w:r>
      <w:r w:rsidRPr="0068011C">
        <w:rPr>
          <w:rFonts w:ascii="Courier New" w:hAnsi="Courier New" w:cs="Courier New"/>
          <w:bCs/>
        </w:rPr>
        <w:t>»</w:t>
      </w:r>
    </w:p>
    <w:p w:rsidR="00CE756C" w:rsidRPr="009B2572" w:rsidRDefault="00CE756C" w:rsidP="00CE756C">
      <w:pPr>
        <w:pStyle w:val="a7"/>
        <w:ind w:left="720"/>
        <w:jc w:val="right"/>
        <w:rPr>
          <w:rFonts w:ascii="Courier New" w:hAnsi="Courier New" w:cs="Courier New"/>
          <w:bCs/>
        </w:rPr>
      </w:pPr>
      <w:r w:rsidRPr="0068011C">
        <w:rPr>
          <w:rFonts w:ascii="Courier New" w:hAnsi="Courier New" w:cs="Courier New"/>
          <w:bCs/>
        </w:rPr>
        <w:t xml:space="preserve">от </w:t>
      </w:r>
      <w:r>
        <w:rPr>
          <w:rFonts w:ascii="Courier New" w:hAnsi="Courier New" w:cs="Courier New"/>
          <w:bCs/>
        </w:rPr>
        <w:t>23</w:t>
      </w:r>
      <w:r w:rsidRPr="0068011C">
        <w:rPr>
          <w:rFonts w:ascii="Courier New" w:hAnsi="Courier New" w:cs="Courier New"/>
          <w:bCs/>
        </w:rPr>
        <w:t>.0</w:t>
      </w:r>
      <w:r>
        <w:rPr>
          <w:rFonts w:ascii="Courier New" w:hAnsi="Courier New" w:cs="Courier New"/>
          <w:bCs/>
        </w:rPr>
        <w:t>8.2022г. №46</w:t>
      </w:r>
      <w:r w:rsidRPr="00597DD2">
        <w:rPr>
          <w:rFonts w:ascii="Tahoma" w:hAnsi="Tahoma" w:cs="Tahoma"/>
          <w:sz w:val="18"/>
          <w:szCs w:val="18"/>
        </w:rPr>
        <w:t> </w:t>
      </w:r>
    </w:p>
    <w:p w:rsidR="00CE756C" w:rsidRPr="00EC39B3" w:rsidRDefault="00CE756C" w:rsidP="00CE756C">
      <w:pPr>
        <w:spacing w:after="0" w:line="240" w:lineRule="auto"/>
        <w:ind w:firstLine="68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C39B3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</w:p>
    <w:p w:rsidR="00CE756C" w:rsidRDefault="00CE756C" w:rsidP="00CE756C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CE756C" w:rsidRPr="00CA1736" w:rsidRDefault="00CE756C" w:rsidP="00CE756C">
      <w:pPr>
        <w:spacing w:after="0" w:line="240" w:lineRule="auto"/>
        <w:jc w:val="center"/>
        <w:rPr>
          <w:rFonts w:ascii="Arial" w:eastAsia="Times New Roman" w:hAnsi="Arial" w:cs="Arial"/>
          <w:bCs/>
          <w:sz w:val="24"/>
          <w:szCs w:val="24"/>
        </w:rPr>
      </w:pPr>
      <w:r w:rsidRPr="00CA1736">
        <w:rPr>
          <w:rFonts w:ascii="Arial" w:eastAsia="Times New Roman" w:hAnsi="Arial" w:cs="Arial"/>
          <w:bCs/>
          <w:sz w:val="24"/>
          <w:szCs w:val="24"/>
        </w:rPr>
        <w:t>ФОРМА</w:t>
      </w:r>
    </w:p>
    <w:p w:rsidR="00CE756C" w:rsidRPr="00CA1736" w:rsidRDefault="00CE756C" w:rsidP="00CE756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bCs/>
          <w:sz w:val="24"/>
          <w:szCs w:val="24"/>
        </w:rPr>
        <w:t>проверочного  листа</w:t>
      </w:r>
      <w:r w:rsidRPr="00CA1736">
        <w:rPr>
          <w:rFonts w:ascii="Arial" w:eastAsia="Times New Roman" w:hAnsi="Arial" w:cs="Arial"/>
          <w:sz w:val="24"/>
          <w:szCs w:val="24"/>
        </w:rPr>
        <w:t xml:space="preserve"> </w:t>
      </w:r>
      <w:r w:rsidRPr="00CA1736">
        <w:rPr>
          <w:rFonts w:ascii="Arial" w:eastAsia="Times New Roman" w:hAnsi="Arial" w:cs="Arial"/>
          <w:bCs/>
          <w:sz w:val="24"/>
          <w:szCs w:val="24"/>
        </w:rPr>
        <w:t>(списка  контрольных  вопросов),</w:t>
      </w:r>
    </w:p>
    <w:p w:rsidR="00CE756C" w:rsidRPr="00CA1736" w:rsidRDefault="00CE756C" w:rsidP="00CE756C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bCs/>
          <w:sz w:val="24"/>
          <w:szCs w:val="24"/>
        </w:rPr>
        <w:t xml:space="preserve">применяемого при  осуществлении  муниципального   контроля  в сфере благоустройства на  территории  </w:t>
      </w:r>
      <w:r w:rsidRPr="00CA1736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r>
        <w:rPr>
          <w:rFonts w:ascii="Arial" w:eastAsia="Times New Roman" w:hAnsi="Arial" w:cs="Arial"/>
          <w:sz w:val="24"/>
          <w:szCs w:val="24"/>
        </w:rPr>
        <w:t>Новая Ида</w:t>
      </w:r>
      <w:r w:rsidRPr="00CA1736">
        <w:rPr>
          <w:rFonts w:ascii="Arial" w:eastAsia="Times New Roman" w:hAnsi="Arial" w:cs="Arial"/>
          <w:sz w:val="24"/>
          <w:szCs w:val="24"/>
        </w:rPr>
        <w:t>»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 xml:space="preserve">  </w:t>
      </w:r>
    </w:p>
    <w:p w:rsidR="00CE756C" w:rsidRPr="00CA1736" w:rsidRDefault="00CE756C" w:rsidP="00CE756C">
      <w:pPr>
        <w:shd w:val="clear" w:color="auto" w:fill="FFFFFF"/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Реквизиты правового акта об утверждении настоящей формы проверочного листа (списка контрольных вопросов) (далее - проверочный лист):</w:t>
      </w:r>
    </w:p>
    <w:p w:rsidR="00CE756C" w:rsidRPr="00CA1736" w:rsidRDefault="00CE756C" w:rsidP="00CE756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Проверочный  лист  (список  контрольных  вопросов),  применяется инспектором  при  проведении  плановых  проверок  в  рамках  осуществления  муниципального  контроля в сфере благоустройства  на  территории  муниципального образования «</w:t>
      </w:r>
      <w:r>
        <w:rPr>
          <w:rFonts w:ascii="Arial" w:eastAsia="Times New Roman" w:hAnsi="Arial" w:cs="Arial"/>
          <w:sz w:val="24"/>
          <w:szCs w:val="24"/>
        </w:rPr>
        <w:t>Новая Ида</w:t>
      </w:r>
      <w:r w:rsidRPr="00CA1736">
        <w:rPr>
          <w:rFonts w:ascii="Arial" w:eastAsia="Times New Roman" w:hAnsi="Arial" w:cs="Arial"/>
          <w:sz w:val="24"/>
          <w:szCs w:val="24"/>
        </w:rPr>
        <w:t>».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Категория  риска,  класс  (категория)  опасности,  позволяющие  однозначно  идентифицировать  сферу  применения  проверочного  листа:  ______________________________________________________________.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Наименование  органа  муниципального  контроля: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___________________________________________________________.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A1736">
        <w:rPr>
          <w:rFonts w:ascii="Arial" w:hAnsi="Arial" w:cs="Arial"/>
          <w:sz w:val="24"/>
          <w:szCs w:val="24"/>
          <w:shd w:val="clear" w:color="auto" w:fill="FFFFFF"/>
        </w:rPr>
        <w:t>Объект муниципального контроля, в отношении которого проводится контрольное (надзорное) мероприятие: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hAnsi="Arial" w:cs="Arial"/>
          <w:sz w:val="24"/>
          <w:szCs w:val="24"/>
          <w:shd w:val="clear" w:color="auto" w:fill="FFFFFF"/>
        </w:rPr>
        <w:t>____________________________________________________________.</w:t>
      </w:r>
    </w:p>
    <w:p w:rsidR="00CE756C" w:rsidRPr="00CA1736" w:rsidRDefault="00CE756C" w:rsidP="00CE756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hAnsi="Arial" w:cs="Arial"/>
          <w:sz w:val="24"/>
          <w:szCs w:val="24"/>
          <w:shd w:val="clear" w:color="auto" w:fill="FFFFFF"/>
        </w:rPr>
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</w:r>
      <w:r w:rsidRPr="00CA1736">
        <w:rPr>
          <w:rFonts w:ascii="Arial" w:eastAsia="Times New Roman" w:hAnsi="Arial" w:cs="Arial"/>
          <w:sz w:val="24"/>
          <w:szCs w:val="24"/>
        </w:rPr>
        <w:t>:______________________________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Вид  (виды)  деятельности  юридических  лиц,  физических лиц  их  типов  и  (или)  отдельных  характеристик:____________________________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________________________________________________________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Место  проведения  плановой  проверки  с  заполнением  проверочного  листа  и(или)  указание  на  используемые  юридическим  лицом,  индивидуальным  предпринимателем  производственные  объекты:  __________________________________________________________________.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Реквизиты  распоряжения  о  проведении  плановой  проверки: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 xml:space="preserve">  __________________________________________________________________.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 xml:space="preserve">Учетный  номер  плановой  проверки  и  дата  присвоения  учетного  номера  проверки  в  едином  реестре  проверок:  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_____________________________________________________________.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Должность,  фамилия  и  инициалы  должностного  лица  администрации  муниципального образования «</w:t>
      </w:r>
      <w:r>
        <w:rPr>
          <w:rFonts w:ascii="Arial" w:eastAsia="Times New Roman" w:hAnsi="Arial" w:cs="Arial"/>
          <w:sz w:val="24"/>
          <w:szCs w:val="24"/>
        </w:rPr>
        <w:t>Новая Ида</w:t>
      </w:r>
      <w:r w:rsidRPr="00CA1736">
        <w:rPr>
          <w:rFonts w:ascii="Arial" w:eastAsia="Times New Roman" w:hAnsi="Arial" w:cs="Arial"/>
          <w:sz w:val="24"/>
          <w:szCs w:val="24"/>
        </w:rPr>
        <w:t xml:space="preserve">»,  проводящего  плановую проверку  и  заполняющего  проверочный  лист:  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>_____________________________________________________________.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t xml:space="preserve">   </w:t>
      </w:r>
    </w:p>
    <w:p w:rsidR="00CE756C" w:rsidRPr="00CA1736" w:rsidRDefault="00CE756C" w:rsidP="00CE756C">
      <w:pPr>
        <w:spacing w:after="0" w:line="240" w:lineRule="auto"/>
        <w:ind w:firstLine="689"/>
        <w:jc w:val="both"/>
        <w:rPr>
          <w:rFonts w:ascii="Arial" w:eastAsia="Times New Roman" w:hAnsi="Arial" w:cs="Arial"/>
          <w:sz w:val="24"/>
          <w:szCs w:val="24"/>
        </w:rPr>
      </w:pPr>
      <w:r w:rsidRPr="00CA1736">
        <w:rPr>
          <w:rFonts w:ascii="Arial" w:eastAsia="Times New Roman" w:hAnsi="Arial" w:cs="Arial"/>
          <w:sz w:val="24"/>
          <w:szCs w:val="24"/>
        </w:rPr>
        <w:lastRenderedPageBreak/>
        <w:t>Перечень  вопросов,  отражающих  содержание  обязательных  требований  и  (или)  требований,  установленных законодательством,  муниципальными  правовыми  актами,  ответы  на  которые  однозначно  свидетельствуют  о  соблюдении  или  несоблюдении  юридическим  лицом,  физическим лицом  обязательных  требований,  составляющих  предмет  проверки:</w:t>
      </w:r>
    </w:p>
    <w:p w:rsidR="00CE756C" w:rsidRPr="007C0CC1" w:rsidRDefault="00CE756C" w:rsidP="00CE756C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  <w:sectPr w:rsidR="00CE756C" w:rsidRPr="007C0CC1" w:rsidSect="00752E9A">
          <w:pgSz w:w="11906" w:h="16838"/>
          <w:pgMar w:top="709" w:right="850" w:bottom="709" w:left="1701" w:header="708" w:footer="708" w:gutter="0"/>
          <w:cols w:space="708"/>
          <w:docGrid w:linePitch="360"/>
        </w:sectPr>
      </w:pPr>
    </w:p>
    <w:tbl>
      <w:tblPr>
        <w:tblW w:w="1395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3"/>
        <w:gridCol w:w="3576"/>
        <w:gridCol w:w="1375"/>
        <w:gridCol w:w="676"/>
        <w:gridCol w:w="35"/>
        <w:gridCol w:w="89"/>
        <w:gridCol w:w="18"/>
        <w:gridCol w:w="45"/>
        <w:gridCol w:w="8"/>
        <w:gridCol w:w="18"/>
        <w:gridCol w:w="829"/>
        <w:gridCol w:w="2128"/>
        <w:gridCol w:w="4394"/>
      </w:tblGrid>
      <w:tr w:rsidR="00CE756C" w:rsidRPr="001B1DD4" w:rsidTr="00C66A1B">
        <w:trPr>
          <w:trHeight w:val="1872"/>
        </w:trPr>
        <w:tc>
          <w:tcPr>
            <w:tcW w:w="763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>N п/п</w:t>
            </w:r>
          </w:p>
        </w:tc>
        <w:tc>
          <w:tcPr>
            <w:tcW w:w="3576" w:type="dxa"/>
            <w:vMerge w:val="restart"/>
            <w:tcBorders>
              <w:top w:val="single" w:sz="6" w:space="0" w:color="000000"/>
              <w:lef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Вопрос, отражающий содержание обязательных требований </w:t>
            </w:r>
          </w:p>
        </w:tc>
        <w:tc>
          <w:tcPr>
            <w:tcW w:w="5221" w:type="dxa"/>
            <w:gridSpan w:val="10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Вывод о выполнении установленных требований</w:t>
            </w:r>
          </w:p>
        </w:tc>
        <w:tc>
          <w:tcPr>
            <w:tcW w:w="439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Реквизиты нормативных правовых актов, с указанием их структурных единиц, которыми установлены обязательные требования, требования, установленные муниципальными правовыми актами</w:t>
            </w:r>
          </w:p>
        </w:tc>
      </w:tr>
      <w:tr w:rsidR="00CE756C" w:rsidRPr="001B1DD4" w:rsidTr="00C66A1B">
        <w:trPr>
          <w:trHeight w:val="1003"/>
        </w:trPr>
        <w:tc>
          <w:tcPr>
            <w:tcW w:w="763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576" w:type="dxa"/>
            <w:vMerge/>
            <w:tcBorders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да</w:t>
            </w:r>
          </w:p>
        </w:tc>
        <w:tc>
          <w:tcPr>
            <w:tcW w:w="889" w:type="dxa"/>
            <w:gridSpan w:val="7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нет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E756C" w:rsidRPr="007B78F9" w:rsidRDefault="00CE756C" w:rsidP="00C66A1B">
            <w:pPr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Неприменимо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E756C" w:rsidRPr="007B78F9" w:rsidRDefault="00CE756C" w:rsidP="00C66A1B">
            <w:pPr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 Примечание  (заполняется в случае заполнения графы "Неприменимо")</w:t>
            </w:r>
          </w:p>
        </w:tc>
        <w:tc>
          <w:tcPr>
            <w:tcW w:w="439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</w:tr>
      <w:tr w:rsidR="00CE756C" w:rsidRPr="001B1DD4" w:rsidTr="00C66A1B">
        <w:trPr>
          <w:trHeight w:val="745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  1.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Обеспечивается ли доступ маломобильных групп населения к зданиям, строениям, сооружениям, а также земельным участками?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  </w:t>
            </w:r>
          </w:p>
        </w:tc>
        <w:tc>
          <w:tcPr>
            <w:tcW w:w="889" w:type="dxa"/>
            <w:gridSpan w:val="7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29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 Раздел 8 Правил  благоустройства, соблюдения чистоты и порядка на  территории  муниципального образования «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Новая Ида</w:t>
            </w: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»,  утвержденных  решением  Думы МО «</w:t>
            </w:r>
            <w:r>
              <w:rPr>
                <w:rFonts w:ascii="Arial" w:eastAsia="Times New Roman" w:hAnsi="Arial" w:cs="Arial"/>
                <w:sz w:val="24"/>
                <w:szCs w:val="24"/>
              </w:rPr>
              <w:t>Новая Ида</w:t>
            </w: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» от 10.07.2019г.  №44  (далее  –  Правила  благоустройства); </w:t>
            </w:r>
          </w:p>
        </w:tc>
      </w:tr>
      <w:tr w:rsidR="00CE756C" w:rsidRPr="001B1DD4" w:rsidTr="00C66A1B">
        <w:trPr>
          <w:trHeight w:val="1162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2.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hd w:val="clear" w:color="auto" w:fill="FFFFFF"/>
              <w:spacing w:after="225" w:line="252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78F9">
              <w:rPr>
                <w:rFonts w:ascii="Arial" w:hAnsi="Arial" w:cs="Arial"/>
                <w:sz w:val="24"/>
                <w:szCs w:val="24"/>
              </w:rPr>
              <w:t>Соблюдается ли порядок производства земляных и дорожных работ, благоустройства территорий?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7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Раздел 7</w:t>
            </w:r>
            <w:r w:rsidRPr="007B78F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Правил благоустройства</w:t>
            </w:r>
          </w:p>
        </w:tc>
      </w:tr>
      <w:tr w:rsidR="00CE756C" w:rsidRPr="001B1DD4" w:rsidTr="00C66A1B">
        <w:trPr>
          <w:trHeight w:val="885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3.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hd w:val="clear" w:color="auto" w:fill="FFFFFF"/>
              <w:spacing w:after="225" w:line="252" w:lineRule="atLeast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78F9">
              <w:rPr>
                <w:rFonts w:ascii="Arial" w:hAnsi="Arial" w:cs="Arial"/>
                <w:spacing w:val="1"/>
                <w:sz w:val="24"/>
                <w:szCs w:val="24"/>
              </w:rPr>
              <w:t>Соблюдается ли порядок содержания зеленых насаждений?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71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Раздел 1 </w:t>
            </w:r>
            <w:r w:rsidRPr="007B78F9">
              <w:rPr>
                <w:rFonts w:ascii="Arial" w:eastAsia="Times New Roman" w:hAnsi="Arial" w:cs="Arial"/>
                <w:sz w:val="24"/>
                <w:szCs w:val="24"/>
                <w:lang w:val="en-US"/>
              </w:rPr>
              <w:t xml:space="preserve"> </w:t>
            </w: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Правил благоустройства</w:t>
            </w:r>
          </w:p>
        </w:tc>
      </w:tr>
      <w:tr w:rsidR="00CE756C" w:rsidRPr="001B1DD4" w:rsidTr="00C66A1B">
        <w:trPr>
          <w:trHeight w:val="1163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  4.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hd w:val="clear" w:color="auto" w:fill="FFFFFF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B78F9">
              <w:rPr>
                <w:rFonts w:ascii="Arial" w:hAnsi="Arial" w:cs="Arial"/>
                <w:spacing w:val="2"/>
                <w:sz w:val="24"/>
                <w:szCs w:val="24"/>
              </w:rPr>
              <w:t>Соблюдаются ли Правила</w:t>
            </w:r>
            <w:r w:rsidRPr="007B78F9">
              <w:rPr>
                <w:rStyle w:val="apple-converted-space"/>
                <w:rFonts w:ascii="Arial" w:hAnsi="Arial" w:cs="Arial"/>
                <w:spacing w:val="2"/>
                <w:sz w:val="24"/>
                <w:szCs w:val="24"/>
              </w:rPr>
              <w:t> </w:t>
            </w:r>
            <w:r w:rsidRPr="007B78F9">
              <w:rPr>
                <w:rFonts w:ascii="Arial" w:hAnsi="Arial" w:cs="Arial"/>
                <w:spacing w:val="-1"/>
                <w:sz w:val="24"/>
                <w:szCs w:val="24"/>
              </w:rPr>
              <w:t>уборки и содержания территории сельского поселения, в том числе: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71" w:type="dxa"/>
            <w:gridSpan w:val="6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  Раздел 14 Правил благоустройства</w:t>
            </w:r>
          </w:p>
        </w:tc>
      </w:tr>
      <w:tr w:rsidR="00CE756C" w:rsidRPr="001B1DD4" w:rsidTr="00C66A1B">
        <w:trPr>
          <w:trHeight w:val="893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4.1.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hAnsi="Arial" w:cs="Arial"/>
                <w:spacing w:val="7"/>
                <w:sz w:val="24"/>
                <w:szCs w:val="24"/>
              </w:rPr>
              <w:t xml:space="preserve">Производится ли уборка территории в зимний период?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71" w:type="dxa"/>
            <w:gridSpan w:val="6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47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Раздел 14 Привил благоустройства </w:t>
            </w:r>
          </w:p>
        </w:tc>
      </w:tr>
      <w:tr w:rsidR="00CE756C" w:rsidRPr="001B1DD4" w:rsidTr="00C66A1B"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  4.2.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  <w:sz w:val="24"/>
                <w:szCs w:val="24"/>
              </w:rPr>
              <w:t>О</w:t>
            </w:r>
            <w:r w:rsidRPr="007B78F9">
              <w:rPr>
                <w:rFonts w:ascii="Arial" w:hAnsi="Arial" w:cs="Arial"/>
                <w:spacing w:val="2"/>
                <w:sz w:val="24"/>
                <w:szCs w:val="24"/>
              </w:rPr>
              <w:t>брабатываются  ли наиболее</w:t>
            </w:r>
            <w:r w:rsidRPr="007B78F9">
              <w:rPr>
                <w:rStyle w:val="apple-converted-space"/>
                <w:rFonts w:ascii="Arial" w:hAnsi="Arial" w:cs="Arial"/>
                <w:spacing w:val="2"/>
                <w:sz w:val="24"/>
                <w:szCs w:val="24"/>
              </w:rPr>
              <w:t> </w:t>
            </w:r>
            <w:r w:rsidRPr="007B78F9">
              <w:rPr>
                <w:rFonts w:ascii="Arial" w:hAnsi="Arial" w:cs="Arial"/>
                <w:spacing w:val="5"/>
                <w:sz w:val="24"/>
                <w:szCs w:val="24"/>
              </w:rPr>
              <w:t>опасные участки (подъемы, спуски, мосты, перекрестки, подходы к</w:t>
            </w:r>
            <w:r w:rsidRPr="007B78F9">
              <w:rPr>
                <w:rStyle w:val="apple-converted-space"/>
                <w:rFonts w:ascii="Arial" w:hAnsi="Arial" w:cs="Arial"/>
                <w:spacing w:val="5"/>
                <w:sz w:val="24"/>
                <w:szCs w:val="24"/>
              </w:rPr>
              <w:t> </w:t>
            </w:r>
            <w:r w:rsidRPr="007B78F9">
              <w:rPr>
                <w:rFonts w:ascii="Arial" w:hAnsi="Arial" w:cs="Arial"/>
                <w:spacing w:val="1"/>
                <w:sz w:val="24"/>
                <w:szCs w:val="24"/>
              </w:rPr>
              <w:t>остановкам общественного транспорта)</w:t>
            </w:r>
            <w:r w:rsidRPr="007B78F9">
              <w:rPr>
                <w:rFonts w:ascii="Arial" w:hAnsi="Arial" w:cs="Arial"/>
                <w:spacing w:val="-1"/>
                <w:sz w:val="24"/>
                <w:szCs w:val="24"/>
              </w:rPr>
              <w:t xml:space="preserve"> противогололедными материалами</w:t>
            </w:r>
            <w:r w:rsidRPr="007B78F9">
              <w:rPr>
                <w:rFonts w:ascii="Arial" w:hAnsi="Arial" w:cs="Arial"/>
                <w:spacing w:val="1"/>
                <w:sz w:val="24"/>
                <w:szCs w:val="24"/>
              </w:rPr>
              <w:t>?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vAlign w:val="center"/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63" w:type="dxa"/>
            <w:gridSpan w:val="5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  <w:vAlign w:val="center"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</w:tcBorders>
            <w:vAlign w:val="center"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6" w:space="0" w:color="000000"/>
            </w:tcBorders>
            <w:vAlign w:val="center"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Раздел 14  Привил благоустройства</w:t>
            </w:r>
          </w:p>
        </w:tc>
      </w:tr>
      <w:tr w:rsidR="00CE756C" w:rsidRPr="001B1DD4" w:rsidTr="00C66A1B">
        <w:trPr>
          <w:trHeight w:val="347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4.3.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7B78F9">
              <w:rPr>
                <w:rFonts w:ascii="Arial" w:hAnsi="Arial" w:cs="Arial"/>
                <w:spacing w:val="1"/>
                <w:sz w:val="24"/>
                <w:szCs w:val="24"/>
              </w:rPr>
              <w:t>Размещены ли площадки под мусоросборники и контейнеры для бытового мусора</w:t>
            </w:r>
            <w:r w:rsidRPr="007B78F9">
              <w:rPr>
                <w:rStyle w:val="apple-converted-space"/>
                <w:rFonts w:ascii="Arial" w:hAnsi="Arial" w:cs="Arial"/>
                <w:spacing w:val="1"/>
                <w:sz w:val="24"/>
                <w:szCs w:val="24"/>
              </w:rPr>
              <w:t> </w:t>
            </w:r>
            <w:r w:rsidRPr="007B78F9">
              <w:rPr>
                <w:rFonts w:ascii="Arial" w:hAnsi="Arial" w:cs="Arial"/>
                <w:spacing w:val="12"/>
                <w:sz w:val="24"/>
                <w:szCs w:val="24"/>
              </w:rPr>
              <w:t>и пищеотходов?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Раздел  1 Привил благоустройства</w:t>
            </w:r>
          </w:p>
        </w:tc>
      </w:tr>
      <w:tr w:rsidR="00CE756C" w:rsidRPr="001B1DD4" w:rsidTr="00C66A1B">
        <w:trPr>
          <w:trHeight w:val="292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5. 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7B78F9">
              <w:rPr>
                <w:rFonts w:ascii="Arial" w:hAnsi="Arial" w:cs="Arial"/>
                <w:bCs/>
                <w:sz w:val="24"/>
                <w:szCs w:val="24"/>
              </w:rPr>
              <w:t xml:space="preserve">Организуется работа по </w:t>
            </w:r>
            <w:r w:rsidRPr="007B78F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содержанию прилегающих территорий 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55" w:type="dxa"/>
            <w:gridSpan w:val="3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Раздел 1  Привил благоустройства</w:t>
            </w:r>
          </w:p>
        </w:tc>
      </w:tr>
      <w:tr w:rsidR="00CE756C" w:rsidRPr="001B1DD4" w:rsidTr="00C66A1B">
        <w:trPr>
          <w:trHeight w:val="237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6.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hAnsi="Arial" w:cs="Arial"/>
                <w:b/>
                <w:bCs/>
                <w:i/>
                <w:sz w:val="24"/>
                <w:szCs w:val="24"/>
              </w:rPr>
            </w:pPr>
            <w:r w:rsidRPr="007B78F9">
              <w:rPr>
                <w:rFonts w:ascii="Arial" w:hAnsi="Arial" w:cs="Arial"/>
                <w:sz w:val="24"/>
                <w:szCs w:val="24"/>
              </w:rPr>
              <w:t>Осуществляется ли работа по благоустройству прилегающих территорий?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Раздел  9  Привил благоустройства</w:t>
            </w:r>
          </w:p>
        </w:tc>
      </w:tr>
      <w:tr w:rsidR="00CE756C" w:rsidRPr="001B1DD4" w:rsidTr="00C66A1B">
        <w:trPr>
          <w:trHeight w:val="328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7.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7B78F9">
              <w:rPr>
                <w:rFonts w:ascii="Arial" w:hAnsi="Arial" w:cs="Arial"/>
                <w:spacing w:val="-5"/>
                <w:sz w:val="24"/>
                <w:szCs w:val="24"/>
              </w:rPr>
              <w:t xml:space="preserve">Соблюдаются ли требования строительства, установки </w:t>
            </w:r>
            <w:r w:rsidRPr="007B78F9">
              <w:rPr>
                <w:rFonts w:ascii="Arial" w:hAnsi="Arial" w:cs="Arial"/>
                <w:spacing w:val="-5"/>
                <w:sz w:val="24"/>
                <w:szCs w:val="24"/>
              </w:rPr>
              <w:lastRenderedPageBreak/>
              <w:t>содержания</w:t>
            </w:r>
            <w:r w:rsidRPr="007B78F9">
              <w:rPr>
                <w:rStyle w:val="apple-converted-space"/>
                <w:rFonts w:ascii="Arial" w:hAnsi="Arial" w:cs="Arial"/>
                <w:spacing w:val="-5"/>
                <w:sz w:val="24"/>
                <w:szCs w:val="24"/>
              </w:rPr>
              <w:t> </w:t>
            </w:r>
            <w:r w:rsidRPr="007B78F9">
              <w:rPr>
                <w:rFonts w:ascii="Arial" w:hAnsi="Arial" w:cs="Arial"/>
                <w:spacing w:val="-4"/>
                <w:sz w:val="24"/>
                <w:szCs w:val="24"/>
              </w:rPr>
              <w:t>малых архитектурных форм?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18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Раздел 16 Правил благоустройства </w:t>
            </w:r>
          </w:p>
        </w:tc>
      </w:tr>
      <w:tr w:rsidR="00CE756C" w:rsidRPr="001B1DD4" w:rsidTr="00C66A1B">
        <w:trPr>
          <w:trHeight w:val="419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lastRenderedPageBreak/>
              <w:t xml:space="preserve">8. 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7B78F9">
              <w:rPr>
                <w:rFonts w:ascii="Arial" w:hAnsi="Arial" w:cs="Arial"/>
                <w:spacing w:val="-5"/>
                <w:sz w:val="24"/>
                <w:szCs w:val="24"/>
              </w:rPr>
              <w:t>Соблюдаются ли Правила ремонта и содержания жилых, культурно-</w:t>
            </w:r>
            <w:r w:rsidRPr="007B78F9">
              <w:rPr>
                <w:rFonts w:ascii="Arial" w:hAnsi="Arial" w:cs="Arial"/>
                <w:spacing w:val="-4"/>
                <w:sz w:val="24"/>
                <w:szCs w:val="24"/>
              </w:rPr>
              <w:t>бытовых, общественных зданий и сооружений?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918" w:type="dxa"/>
            <w:gridSpan w:val="5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  <w:lang w:val="en-US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Раздел 12 Правил благоустройства</w:t>
            </w:r>
          </w:p>
        </w:tc>
      </w:tr>
      <w:tr w:rsidR="00CE756C" w:rsidRPr="001B1DD4" w:rsidTr="00C66A1B">
        <w:trPr>
          <w:trHeight w:val="346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9.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hAnsi="Arial" w:cs="Arial"/>
                <w:spacing w:val="-5"/>
                <w:sz w:val="24"/>
                <w:szCs w:val="24"/>
              </w:rPr>
            </w:pPr>
            <w:r w:rsidRPr="007B78F9">
              <w:rPr>
                <w:rFonts w:ascii="Arial" w:hAnsi="Arial" w:cs="Arial"/>
                <w:sz w:val="24"/>
                <w:szCs w:val="24"/>
              </w:rPr>
              <w:t>Соблюдаются ли формы и механизмы общественного участия в принятии решений и реализации проектов комплексного благоустройства?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711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07" w:type="dxa"/>
            <w:gridSpan w:val="6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Раздел 11 Правил благоустройства </w:t>
            </w:r>
          </w:p>
        </w:tc>
      </w:tr>
      <w:tr w:rsidR="00CE756C" w:rsidRPr="001B1DD4" w:rsidTr="00C66A1B">
        <w:trPr>
          <w:trHeight w:val="1889"/>
        </w:trPr>
        <w:tc>
          <w:tcPr>
            <w:tcW w:w="76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10.</w:t>
            </w:r>
          </w:p>
        </w:tc>
        <w:tc>
          <w:tcPr>
            <w:tcW w:w="35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F51C5E" w:rsidRDefault="00CE756C" w:rsidP="00C66A1B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shd w:val="clear" w:color="auto" w:fill="FFFFFF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Выполняются  ли  условия  выгула домашних животных в определенных местах, </w:t>
            </w:r>
            <w:r w:rsidRPr="007B78F9"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разрешенных решением органа местного самоуправления для </w:t>
            </w:r>
            <w:r w:rsidRPr="007B78F9">
              <w:rPr>
                <w:rStyle w:val="a6"/>
                <w:rFonts w:ascii="Arial" w:hAnsi="Arial" w:cs="Arial"/>
                <w:sz w:val="24"/>
                <w:szCs w:val="24"/>
                <w:shd w:val="clear" w:color="auto" w:fill="FFFFFF"/>
              </w:rPr>
              <w:t>выгула</w:t>
            </w:r>
            <w:r>
              <w:rPr>
                <w:rFonts w:ascii="Arial" w:hAnsi="Arial" w:cs="Arial"/>
                <w:sz w:val="24"/>
                <w:szCs w:val="24"/>
                <w:shd w:val="clear" w:color="auto" w:fill="FFFFFF"/>
              </w:rPr>
              <w:t> животных</w:t>
            </w:r>
          </w:p>
        </w:tc>
        <w:tc>
          <w:tcPr>
            <w:tcW w:w="1375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42" w:type="dxa"/>
            <w:gridSpan w:val="7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6" w:space="0" w:color="000000"/>
              <w:left w:val="single" w:sz="4" w:space="0" w:color="000000" w:themeColor="text1"/>
              <w:bottom w:val="single" w:sz="4" w:space="0" w:color="auto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Приложение №1  Правил  благоустройства  </w:t>
            </w:r>
          </w:p>
        </w:tc>
      </w:tr>
      <w:tr w:rsidR="00CE756C" w:rsidRPr="001B1DD4" w:rsidTr="00C66A1B">
        <w:trPr>
          <w:trHeight w:val="91"/>
        </w:trPr>
        <w:tc>
          <w:tcPr>
            <w:tcW w:w="76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>11.</w:t>
            </w:r>
          </w:p>
        </w:tc>
        <w:tc>
          <w:tcPr>
            <w:tcW w:w="3576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Соблюдаются ли общие положения правил благоустройства 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000000" w:themeColor="text1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1042" w:type="dxa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000000" w:themeColor="text1"/>
              <w:bottom w:val="single" w:sz="6" w:space="0" w:color="000000"/>
            </w:tcBorders>
          </w:tcPr>
          <w:p w:rsidR="00CE756C" w:rsidRPr="007B78F9" w:rsidRDefault="00CE756C" w:rsidP="00C66A1B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756C" w:rsidRPr="007B78F9" w:rsidRDefault="00CE756C" w:rsidP="00C66A1B">
            <w:pPr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  <w:r w:rsidRPr="007B78F9">
              <w:rPr>
                <w:rFonts w:ascii="Arial" w:eastAsia="Times New Roman" w:hAnsi="Arial" w:cs="Arial"/>
                <w:sz w:val="24"/>
                <w:szCs w:val="24"/>
              </w:rPr>
              <w:t xml:space="preserve">Раздел 20 Правил  благоустройства  </w:t>
            </w:r>
          </w:p>
        </w:tc>
      </w:tr>
    </w:tbl>
    <w:p w:rsidR="00CE756C" w:rsidRDefault="00CE756C" w:rsidP="00CE756C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  <w:sectPr w:rsidR="00CE756C" w:rsidSect="009F0A63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CE756C" w:rsidRPr="001D24A2" w:rsidRDefault="00CE756C" w:rsidP="00CE756C">
      <w:pPr>
        <w:spacing w:after="0" w:line="240" w:lineRule="auto"/>
        <w:ind w:firstLine="68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lastRenderedPageBreak/>
        <w:t xml:space="preserve">  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Пояснения и дополнения по вопросам, содержащимся в перечне: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br/>
        <w:t>Подписи лица (лиц), проводящего (проводящих) проверку: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Должность    ____________________________________                   /Ф.И.О.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br/>
        <w:t>С проверочным листом ознакомлен(а):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br/>
        <w:t>___________________________________________________________________________</w:t>
      </w:r>
    </w:p>
    <w:p w:rsidR="00CE756C" w:rsidRPr="00F51C5E" w:rsidRDefault="00CE756C" w:rsidP="00CE756C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CE756C" w:rsidRPr="00F51C5E" w:rsidRDefault="00CE756C" w:rsidP="00CE756C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CE756C" w:rsidRPr="00F51C5E" w:rsidRDefault="00CE756C" w:rsidP="00CE756C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CE756C" w:rsidRPr="00F51C5E" w:rsidRDefault="00CE756C" w:rsidP="00CE756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"__" ____________________ 20__ г.       _________________________________________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                                                                                                                     ( подпись)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br/>
        <w:t>Отметка об отказе ознакомления с проверочным листом:</w:t>
      </w:r>
    </w:p>
    <w:p w:rsidR="00CE756C" w:rsidRPr="00F51C5E" w:rsidRDefault="00CE756C" w:rsidP="00CE756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_______________________________________________________________________________</w:t>
      </w:r>
    </w:p>
    <w:p w:rsidR="00CE756C" w:rsidRPr="00F51C5E" w:rsidRDefault="00CE756C" w:rsidP="00CE756C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CE756C" w:rsidRPr="00F51C5E" w:rsidRDefault="00CE756C" w:rsidP="00CE756C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должностного лица (лиц), проводящего проверку)</w:t>
      </w:r>
    </w:p>
    <w:p w:rsidR="00CE756C" w:rsidRPr="00F51C5E" w:rsidRDefault="00CE756C" w:rsidP="00CE756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"__" ____________________ 20__ г.                    _________________________________________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 xml:space="preserve">                                                                                                                         </w:t>
      </w:r>
      <w:r>
        <w:rPr>
          <w:rFonts w:ascii="Arial" w:eastAsia="Times New Roman" w:hAnsi="Arial" w:cs="Arial"/>
          <w:spacing w:val="-22"/>
          <w:sz w:val="24"/>
          <w:szCs w:val="24"/>
        </w:rPr>
        <w:t xml:space="preserve">     </w:t>
      </w:r>
      <w:r w:rsidRPr="00F51C5E">
        <w:rPr>
          <w:rFonts w:ascii="Arial" w:eastAsia="Times New Roman" w:hAnsi="Arial" w:cs="Arial"/>
          <w:spacing w:val="-22"/>
          <w:sz w:val="24"/>
          <w:szCs w:val="24"/>
        </w:rPr>
        <w:t>    (подпись)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br/>
        <w:t>Копию проверочного листа получил(а):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br/>
        <w:t>___________________________________________________________________________</w:t>
      </w:r>
    </w:p>
    <w:p w:rsidR="00CE756C" w:rsidRPr="00F51C5E" w:rsidRDefault="00CE756C" w:rsidP="00CE756C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(фамилия, имя, отчество (в случае, если имеется), должность руководителя,</w:t>
      </w:r>
    </w:p>
    <w:p w:rsidR="00CE756C" w:rsidRPr="00F51C5E" w:rsidRDefault="00CE756C" w:rsidP="00CE756C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иного должностного лица или уполномоченного представителя юридического</w:t>
      </w:r>
    </w:p>
    <w:p w:rsidR="00CE756C" w:rsidRPr="00F51C5E" w:rsidRDefault="00CE756C" w:rsidP="00CE756C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лица, индивидуального предпринимателя, его уполномоченного представителя)</w:t>
      </w:r>
    </w:p>
    <w:p w:rsidR="00CE756C" w:rsidRPr="00F51C5E" w:rsidRDefault="00CE756C" w:rsidP="00CE756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"__" ____________________ 20__ г.                    _________________________________________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                                                                                                                        (подпись)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br/>
        <w:t>Отметка об отказе получения проверочного листа:</w:t>
      </w:r>
    </w:p>
    <w:p w:rsidR="00CE756C" w:rsidRPr="00F51C5E" w:rsidRDefault="00CE756C" w:rsidP="00CE756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___________________________________________________________________________</w:t>
      </w:r>
    </w:p>
    <w:p w:rsidR="00CE756C" w:rsidRPr="00F51C5E" w:rsidRDefault="00CE756C" w:rsidP="00CE756C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(фамилия, имя, отчество (в случае, если имеется), уполномоченного</w:t>
      </w:r>
    </w:p>
    <w:p w:rsidR="00CE756C" w:rsidRPr="00F51C5E" w:rsidRDefault="00CE756C" w:rsidP="00CE756C">
      <w:pPr>
        <w:spacing w:after="0" w:line="240" w:lineRule="auto"/>
        <w:ind w:firstLine="567"/>
        <w:jc w:val="center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должностного лица (лиц), проводящего проверку)</w:t>
      </w:r>
    </w:p>
    <w:p w:rsidR="00CE756C" w:rsidRPr="00F51C5E" w:rsidRDefault="00CE756C" w:rsidP="00CE756C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"__" ____________________ 20__ г.                   _________________________________________</w:t>
      </w:r>
    </w:p>
    <w:p w:rsidR="00CE756C" w:rsidRPr="00F51C5E" w:rsidRDefault="00CE756C" w:rsidP="00CE756C">
      <w:pPr>
        <w:spacing w:after="0" w:line="240" w:lineRule="auto"/>
        <w:ind w:firstLine="567"/>
        <w:jc w:val="both"/>
        <w:textAlignment w:val="baseline"/>
        <w:rPr>
          <w:rFonts w:ascii="Arial" w:eastAsia="Times New Roman" w:hAnsi="Arial" w:cs="Arial"/>
          <w:spacing w:val="-22"/>
          <w:sz w:val="24"/>
          <w:szCs w:val="24"/>
        </w:rPr>
      </w:pPr>
      <w:r w:rsidRPr="00F51C5E">
        <w:rPr>
          <w:rFonts w:ascii="Arial" w:eastAsia="Times New Roman" w:hAnsi="Arial" w:cs="Arial"/>
          <w:spacing w:val="-22"/>
          <w:sz w:val="24"/>
          <w:szCs w:val="24"/>
        </w:rPr>
        <w:t>                                                                                                                            (подпись)</w:t>
      </w:r>
    </w:p>
    <w:p w:rsidR="00CE756C" w:rsidRPr="00F51C5E" w:rsidRDefault="00CE756C" w:rsidP="00CE756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F51C5E">
        <w:rPr>
          <w:rFonts w:ascii="Arial" w:eastAsia="Times New Roman" w:hAnsi="Arial" w:cs="Arial"/>
          <w:sz w:val="24"/>
          <w:szCs w:val="24"/>
        </w:rPr>
        <w:t xml:space="preserve">  </w:t>
      </w:r>
    </w:p>
    <w:p w:rsidR="00CE756C" w:rsidRPr="00F51C5E" w:rsidRDefault="00CE756C" w:rsidP="00CE756C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:rsidR="00CE756C" w:rsidRDefault="00CE756C" w:rsidP="00CE756C"/>
    <w:p w:rsidR="001C59CE" w:rsidRDefault="001C59CE">
      <w:bookmarkStart w:id="0" w:name="_GoBack"/>
      <w:bookmarkEnd w:id="0"/>
    </w:p>
    <w:sectPr w:rsidR="001C59C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9E357A"/>
    <w:multiLevelType w:val="hybridMultilevel"/>
    <w:tmpl w:val="047A1C24"/>
    <w:lvl w:ilvl="0" w:tplc="727C676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3937"/>
    <w:rsid w:val="001C59CE"/>
    <w:rsid w:val="00933937"/>
    <w:rsid w:val="00CE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850F7C-7C36-4178-9C41-6C5216507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5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E756C"/>
    <w:rPr>
      <w:color w:val="0563C1" w:themeColor="hyperlink"/>
      <w:u w:val="single"/>
    </w:rPr>
  </w:style>
  <w:style w:type="paragraph" w:styleId="a4">
    <w:name w:val="List Paragraph"/>
    <w:basedOn w:val="a"/>
    <w:link w:val="a5"/>
    <w:uiPriority w:val="1"/>
    <w:qFormat/>
    <w:rsid w:val="00CE756C"/>
    <w:pPr>
      <w:ind w:left="720"/>
      <w:contextualSpacing/>
    </w:pPr>
  </w:style>
  <w:style w:type="character" w:styleId="a6">
    <w:name w:val="Emphasis"/>
    <w:basedOn w:val="a0"/>
    <w:uiPriority w:val="20"/>
    <w:qFormat/>
    <w:rsid w:val="00CE756C"/>
    <w:rPr>
      <w:i/>
      <w:iCs/>
    </w:rPr>
  </w:style>
  <w:style w:type="character" w:customStyle="1" w:styleId="a5">
    <w:name w:val="Абзац списка Знак"/>
    <w:link w:val="a4"/>
    <w:uiPriority w:val="1"/>
    <w:locked/>
    <w:rsid w:val="00CE756C"/>
  </w:style>
  <w:style w:type="paragraph" w:styleId="a7">
    <w:name w:val="No Spacing"/>
    <w:link w:val="a8"/>
    <w:uiPriority w:val="1"/>
    <w:qFormat/>
    <w:rsid w:val="00CE756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pple-converted-space">
    <w:name w:val="apple-converted-space"/>
    <w:basedOn w:val="a0"/>
    <w:rsid w:val="00CE756C"/>
  </w:style>
  <w:style w:type="character" w:customStyle="1" w:styleId="a8">
    <w:name w:val="Без интервала Знак"/>
    <w:link w:val="a7"/>
    <w:uiPriority w:val="1"/>
    <w:locked/>
    <w:rsid w:val="00CE756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-search.minjust.ru:8080/bigs/showDocument.html?id=4AC55DD5-905E-4CA3-882A-C1A53BAE3934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avo-search.minjust.ru:8080/bigs/showDocument.html?id=657E8284-BC2A-4A2A-B081-84E5E12B557E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internet.garant.ru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pravo-search.minjust.ru:8080/bigs/showDocument.html?id=EE35B171-7EB7-4CB6-8EED-AD96663E9D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1549</Words>
  <Characters>8835</Characters>
  <Application>Microsoft Office Word</Application>
  <DocSecurity>0</DocSecurity>
  <Lines>73</Lines>
  <Paragraphs>20</Paragraphs>
  <ScaleCrop>false</ScaleCrop>
  <Company>SPecialiST RePack</Company>
  <LinksUpToDate>false</LinksUpToDate>
  <CharactersWithSpaces>10364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Борисовна</dc:creator>
  <cp:keywords/>
  <dc:description/>
  <cp:lastModifiedBy>Ирина Борисовна</cp:lastModifiedBy>
  <cp:revision>2</cp:revision>
  <dcterms:created xsi:type="dcterms:W3CDTF">2022-09-05T06:17:00Z</dcterms:created>
  <dcterms:modified xsi:type="dcterms:W3CDTF">2022-09-05T06:17:00Z</dcterms:modified>
</cp:coreProperties>
</file>