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C9C" w:rsidRDefault="00FC4C9C" w:rsidP="00FC4C9C">
      <w:pPr>
        <w:rPr>
          <w:b/>
        </w:rPr>
      </w:pPr>
      <w:r>
        <w:rPr>
          <w:b/>
        </w:rPr>
        <w:t xml:space="preserve">                                                      РОССИЙСКАЯ ФЕДЕРАЦИЯ</w:t>
      </w:r>
    </w:p>
    <w:p w:rsidR="00FC4C9C" w:rsidRDefault="00FC4C9C" w:rsidP="00FC4C9C">
      <w:pPr>
        <w:rPr>
          <w:b/>
        </w:rPr>
      </w:pPr>
      <w:r>
        <w:rPr>
          <w:b/>
        </w:rPr>
        <w:t xml:space="preserve"> 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FC4C9C" w:rsidRDefault="00FC4C9C" w:rsidP="00FC4C9C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FC4C9C" w:rsidRDefault="00FC4C9C" w:rsidP="00FC4C9C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FC4C9C" w:rsidRDefault="00FC4C9C" w:rsidP="00FC4C9C">
      <w:pPr>
        <w:jc w:val="center"/>
      </w:pPr>
    </w:p>
    <w:p w:rsidR="00FC4C9C" w:rsidRDefault="00FC4C9C" w:rsidP="00FC4C9C">
      <w:pPr>
        <w:pStyle w:val="5"/>
      </w:pPr>
      <w:r>
        <w:t xml:space="preserve">                                         ГЛАВА      АДМИНИСТРАЦИИ  </w:t>
      </w:r>
    </w:p>
    <w:p w:rsidR="00FC4C9C" w:rsidRDefault="00FC4C9C" w:rsidP="00FC4C9C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FC4C9C" w:rsidRDefault="00FC4C9C" w:rsidP="00FC4C9C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FC4C9C" w:rsidRDefault="00FC4C9C" w:rsidP="00FC4C9C">
      <w:pPr>
        <w:rPr>
          <w:b/>
          <w:bCs/>
          <w:iCs/>
          <w:sz w:val="28"/>
        </w:rPr>
      </w:pPr>
    </w:p>
    <w:p w:rsidR="00FC4C9C" w:rsidRDefault="00FC4C9C" w:rsidP="00FC4C9C">
      <w:pPr>
        <w:rPr>
          <w:b/>
          <w:bCs/>
          <w:iCs/>
          <w:sz w:val="28"/>
        </w:rPr>
      </w:pPr>
    </w:p>
    <w:p w:rsidR="00FC4C9C" w:rsidRDefault="00203D38" w:rsidP="00FC4C9C">
      <w:pPr>
        <w:shd w:val="clear" w:color="auto" w:fill="FFFFFF"/>
        <w:rPr>
          <w:iCs/>
        </w:rPr>
      </w:pPr>
      <w:r>
        <w:rPr>
          <w:bCs/>
          <w:iCs/>
        </w:rPr>
        <w:t>16.02.2022.   № 3</w:t>
      </w:r>
      <w:r w:rsidR="00FC4C9C">
        <w:rPr>
          <w:i/>
        </w:rPr>
        <w:tab/>
      </w:r>
      <w:r w:rsidR="00FC4C9C">
        <w:rPr>
          <w:i/>
        </w:rPr>
        <w:tab/>
        <w:t xml:space="preserve">                                                                       </w:t>
      </w:r>
      <w:r w:rsidR="00FC4C9C">
        <w:rPr>
          <w:iCs/>
        </w:rPr>
        <w:t xml:space="preserve">с. Новая </w:t>
      </w:r>
      <w:proofErr w:type="spellStart"/>
      <w:r w:rsidR="00FC4C9C">
        <w:rPr>
          <w:iCs/>
        </w:rPr>
        <w:t>Ида</w:t>
      </w:r>
      <w:proofErr w:type="spellEnd"/>
    </w:p>
    <w:p w:rsidR="00FC4C9C" w:rsidRDefault="00FC4C9C" w:rsidP="00FC4C9C">
      <w:pPr>
        <w:ind w:firstLine="480"/>
        <w:jc w:val="both"/>
      </w:pPr>
    </w:p>
    <w:p w:rsidR="00FC4C9C" w:rsidRDefault="00FC4C9C" w:rsidP="00FC4C9C">
      <w:pPr>
        <w:ind w:firstLine="480"/>
        <w:jc w:val="both"/>
      </w:pPr>
    </w:p>
    <w:p w:rsidR="00FC4C9C" w:rsidRDefault="00FC4C9C" w:rsidP="00FC4C9C">
      <w:pPr>
        <w:numPr>
          <w:ilvl w:val="0"/>
          <w:numId w:val="1"/>
        </w:numPr>
      </w:pPr>
      <w:r>
        <w:t xml:space="preserve">Принять на работу на период отбывания наказания в 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в качестве рабочего   </w:t>
      </w:r>
      <w:r w:rsidR="00203D38">
        <w:t xml:space="preserve"> Вахрамеева Филимона Ивановича  с 17  февраля       2022</w:t>
      </w:r>
      <w:r>
        <w:t xml:space="preserve"> года с 4 часовым рабочим днем с 09-00 до 13-00 часов.</w:t>
      </w:r>
    </w:p>
    <w:p w:rsidR="00FC4C9C" w:rsidRDefault="00FC4C9C" w:rsidP="00FC4C9C">
      <w:pPr>
        <w:numPr>
          <w:ilvl w:val="0"/>
          <w:numId w:val="1"/>
        </w:numPr>
      </w:pPr>
      <w:proofErr w:type="gramStart"/>
      <w:r>
        <w:t>Контроль  за</w:t>
      </w:r>
      <w:proofErr w:type="gramEnd"/>
      <w:r>
        <w:t xml:space="preserve"> исполнением наказания возложить на  Специалиста  </w:t>
      </w:r>
    </w:p>
    <w:p w:rsidR="00FC4C9C" w:rsidRDefault="00FC4C9C" w:rsidP="00FC4C9C">
      <w:pPr>
        <w:ind w:left="840"/>
      </w:pP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  </w:t>
      </w:r>
      <w:proofErr w:type="spellStart"/>
      <w:r>
        <w:t>Иминдееву</w:t>
      </w:r>
      <w:proofErr w:type="spellEnd"/>
      <w:r>
        <w:t xml:space="preserve"> Ирину Борисовну. </w:t>
      </w: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  <w:proofErr w:type="gramStart"/>
      <w:r>
        <w:t>Основание:  Приговор</w:t>
      </w:r>
      <w:proofErr w:type="gramEnd"/>
      <w:r>
        <w:t xml:space="preserve">  Иркутско</w:t>
      </w:r>
      <w:r w:rsidR="00203D38">
        <w:t>го района судебного участка № 130   Иркутской области  от 15.02.2022 года. № 5-39/2022</w:t>
      </w:r>
    </w:p>
    <w:p w:rsidR="00FC4C9C" w:rsidRDefault="00FC4C9C" w:rsidP="00FC4C9C">
      <w:pPr>
        <w:ind w:firstLine="480"/>
      </w:pPr>
      <w:proofErr w:type="gramStart"/>
      <w:r>
        <w:t>По  ст.</w:t>
      </w:r>
      <w:proofErr w:type="gramEnd"/>
      <w:r w:rsidR="00203D38">
        <w:t>5.35.1 ч.1</w:t>
      </w:r>
      <w:r>
        <w:t xml:space="preserve"> Кодекса РФ об административных правонарушениях  </w:t>
      </w:r>
    </w:p>
    <w:p w:rsidR="00FC4C9C" w:rsidRDefault="00FC4C9C" w:rsidP="00FC4C9C">
      <w:pPr>
        <w:ind w:firstLine="480"/>
      </w:pPr>
      <w:r>
        <w:t xml:space="preserve">  Наказание в виде обязательных работ сроком 100 </w:t>
      </w:r>
      <w:proofErr w:type="gramStart"/>
      <w:r>
        <w:t>( Сто</w:t>
      </w:r>
      <w:proofErr w:type="gramEnd"/>
      <w:r>
        <w:t xml:space="preserve">  ) часов.</w:t>
      </w: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  <w:bookmarkStart w:id="0" w:name="_GoBack"/>
      <w:bookmarkEnd w:id="0"/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ind w:firstLine="480"/>
      </w:pPr>
    </w:p>
    <w:p w:rsidR="00FC4C9C" w:rsidRDefault="00FC4C9C" w:rsidP="00FC4C9C">
      <w:pPr>
        <w:jc w:val="center"/>
      </w:pPr>
    </w:p>
    <w:p w:rsidR="00FC4C9C" w:rsidRDefault="00FC4C9C" w:rsidP="00FC4C9C">
      <w:pPr>
        <w:jc w:val="both"/>
      </w:pPr>
    </w:p>
    <w:p w:rsidR="00FC4C9C" w:rsidRDefault="00FC4C9C" w:rsidP="00FC4C9C">
      <w:pPr>
        <w:jc w:val="both"/>
      </w:pPr>
    </w:p>
    <w:p w:rsidR="00FC4C9C" w:rsidRDefault="00FC4C9C" w:rsidP="00FC4C9C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                            Л.В. </w:t>
      </w:r>
      <w:proofErr w:type="spellStart"/>
      <w:r>
        <w:t>Баханова</w:t>
      </w:r>
      <w:proofErr w:type="spellEnd"/>
    </w:p>
    <w:p w:rsidR="00FC4C9C" w:rsidRDefault="00FC4C9C" w:rsidP="00FC4C9C">
      <w:pPr>
        <w:jc w:val="both"/>
      </w:pPr>
    </w:p>
    <w:p w:rsidR="00FC4C9C" w:rsidRDefault="00FC4C9C" w:rsidP="00FC4C9C">
      <w:pPr>
        <w:ind w:firstLine="480"/>
      </w:pPr>
    </w:p>
    <w:p w:rsidR="00FC4C9C" w:rsidRDefault="00FC4C9C" w:rsidP="00FC4C9C">
      <w:pPr>
        <w:tabs>
          <w:tab w:val="left" w:pos="3075"/>
        </w:tabs>
      </w:pPr>
    </w:p>
    <w:p w:rsidR="00FC4C9C" w:rsidRDefault="00FC4C9C" w:rsidP="00FC4C9C"/>
    <w:p w:rsidR="004E40E3" w:rsidRDefault="004E40E3"/>
    <w:sectPr w:rsidR="004E4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DEE"/>
    <w:rsid w:val="00203D38"/>
    <w:rsid w:val="004E40E3"/>
    <w:rsid w:val="00FC1DEE"/>
    <w:rsid w:val="00FC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1F2A5"/>
  <w15:chartTrackingRefBased/>
  <w15:docId w15:val="{EBFBB01B-CEAC-4F32-B17C-D089126DD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FC4C9C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FC4C9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1036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2022-02-16T03:01:00Z</dcterms:created>
  <dcterms:modified xsi:type="dcterms:W3CDTF">2022-02-16T03:03:00Z</dcterms:modified>
</cp:coreProperties>
</file>