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F63" w:rsidRPr="00CB2564" w:rsidRDefault="00BD7F63" w:rsidP="00BD7F63">
      <w:pPr>
        <w:tabs>
          <w:tab w:val="left" w:pos="3544"/>
        </w:tabs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CB2564">
        <w:rPr>
          <w:rFonts w:ascii="Arial" w:hAnsi="Arial" w:cs="Arial"/>
          <w:b/>
          <w:sz w:val="32"/>
          <w:szCs w:val="32"/>
        </w:rPr>
        <w:t>23.08.2022г. №44</w:t>
      </w:r>
    </w:p>
    <w:p w:rsidR="00BD7F63" w:rsidRPr="0021562C" w:rsidRDefault="00BD7F63" w:rsidP="00BD7F6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21562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7F63" w:rsidRPr="0021562C" w:rsidRDefault="00BD7F63" w:rsidP="00BD7F6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21562C">
        <w:rPr>
          <w:rFonts w:ascii="Arial" w:hAnsi="Arial" w:cs="Arial"/>
          <w:b/>
          <w:sz w:val="32"/>
          <w:szCs w:val="32"/>
        </w:rPr>
        <w:t>ИРКУТСКАЯ ОБЛАСТЬ</w:t>
      </w:r>
    </w:p>
    <w:p w:rsidR="00BD7F63" w:rsidRPr="0021562C" w:rsidRDefault="00BD7F63" w:rsidP="00BD7F6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«НОВАЯ ИДА»</w:t>
      </w:r>
    </w:p>
    <w:p w:rsidR="00BD7F63" w:rsidRPr="0021562C" w:rsidRDefault="00BD7F63" w:rsidP="00BD7F63">
      <w:pPr>
        <w:ind w:firstLine="0"/>
        <w:jc w:val="center"/>
        <w:rPr>
          <w:rFonts w:ascii="Arial" w:hAnsi="Arial" w:cs="Arial"/>
          <w:b/>
          <w:i/>
          <w:sz w:val="32"/>
          <w:szCs w:val="32"/>
        </w:rPr>
      </w:pPr>
      <w:r w:rsidRPr="0021562C">
        <w:rPr>
          <w:rFonts w:ascii="Arial" w:hAnsi="Arial" w:cs="Arial"/>
          <w:b/>
          <w:sz w:val="32"/>
          <w:szCs w:val="32"/>
        </w:rPr>
        <w:t>АДМИНИСТРАЦИЯ</w:t>
      </w:r>
    </w:p>
    <w:p w:rsidR="00BD7F63" w:rsidRPr="0021562C" w:rsidRDefault="00BD7F63" w:rsidP="00BD7F63">
      <w:pPr>
        <w:pStyle w:val="1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ПОСТАНОВЛЕНИЕ</w:t>
      </w:r>
    </w:p>
    <w:p w:rsidR="00BD7F63" w:rsidRPr="0021562C" w:rsidRDefault="00BD7F63" w:rsidP="00BD7F63">
      <w:pPr>
        <w:jc w:val="center"/>
        <w:rPr>
          <w:rFonts w:ascii="Arial" w:hAnsi="Arial" w:cs="Arial"/>
          <w:b/>
        </w:rPr>
      </w:pPr>
    </w:p>
    <w:p w:rsidR="00BD7F63" w:rsidRDefault="00BD7F63" w:rsidP="00BD7F63">
      <w:pPr>
        <w:jc w:val="center"/>
        <w:rPr>
          <w:rFonts w:ascii="Arial" w:hAnsi="Arial" w:cs="Arial"/>
          <w:b/>
          <w:sz w:val="32"/>
          <w:szCs w:val="32"/>
        </w:rPr>
      </w:pPr>
      <w:r w:rsidRPr="00927AD2">
        <w:rPr>
          <w:rFonts w:ascii="Arial" w:hAnsi="Arial" w:cs="Arial"/>
          <w:b/>
          <w:sz w:val="32"/>
          <w:szCs w:val="32"/>
        </w:rPr>
        <w:t xml:space="preserve">ОБ УТВЕРЖДЕНИИ ФОРМЫ ПРОВЕРОЧНОГО ЛИСТА (СПИСКА КОНТРОЛЬНЫХ ВОПРОСОВ), ПРИМЕНЯЕМОГО ПРИ ОСУЩЕСТВЛЕНИИ МУНИЦИПАЛЬНОГО </w:t>
      </w:r>
      <w:r>
        <w:rPr>
          <w:rFonts w:ascii="Arial" w:hAnsi="Arial" w:cs="Arial"/>
          <w:b/>
          <w:sz w:val="32"/>
          <w:szCs w:val="32"/>
        </w:rPr>
        <w:t xml:space="preserve">КОНТРОЛЯ НА </w:t>
      </w:r>
      <w:r w:rsidRPr="00AB55FD">
        <w:rPr>
          <w:rFonts w:ascii="Arial" w:hAnsi="Arial" w:cs="Arial"/>
          <w:b/>
          <w:color w:val="000000"/>
          <w:sz w:val="32"/>
          <w:szCs w:val="32"/>
        </w:rPr>
        <w:t>АВТОМОБИЛЬНОМ ТРАНСПОРТЕ И В ДОРОЖНОМ ХОЗЯЙСТВЕ ВНЕ ГРАНИЦ НАСЕЛЕННЫХ ПУНКТОВ В ГРАНИЦАХ МО «</w:t>
      </w:r>
      <w:r>
        <w:rPr>
          <w:rFonts w:ascii="Arial" w:hAnsi="Arial" w:cs="Arial"/>
          <w:b/>
          <w:color w:val="000000"/>
          <w:sz w:val="32"/>
          <w:szCs w:val="32"/>
        </w:rPr>
        <w:t>НОВАЯ ИДА</w:t>
      </w:r>
      <w:r w:rsidRPr="00AB55FD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BD7F63" w:rsidRDefault="00BD7F63" w:rsidP="00BD7F63">
      <w:pPr>
        <w:rPr>
          <w:rFonts w:ascii="Arial" w:hAnsi="Arial" w:cs="Arial"/>
        </w:rPr>
      </w:pPr>
    </w:p>
    <w:p w:rsidR="00BD7F63" w:rsidRDefault="00BD7F63" w:rsidP="00BD7F63">
      <w:pPr>
        <w:ind w:firstLine="567"/>
        <w:rPr>
          <w:rFonts w:ascii="Arial" w:hAnsi="Arial" w:cs="Arial"/>
        </w:rPr>
      </w:pPr>
      <w:r w:rsidRPr="003B4093">
        <w:rPr>
          <w:rFonts w:ascii="Arial" w:hAnsi="Arial" w:cs="Arial"/>
        </w:rPr>
        <w:t>В соответствии с Федеральным законом от 31.07.2020 N 248-ФЗ "О государственном контроле (надзоре) и муниципальном контроле в Российской Федерации", Постановлением Правительства Российской Федерации от 27.10.2021 N 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</w:t>
      </w:r>
      <w:r>
        <w:rPr>
          <w:rFonts w:ascii="Arial" w:hAnsi="Arial" w:cs="Arial"/>
        </w:rPr>
        <w:t xml:space="preserve"> Решением Думы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 xml:space="preserve">» от </w:t>
      </w:r>
      <w:r w:rsidRPr="00CB2564">
        <w:rPr>
          <w:rFonts w:ascii="Arial" w:hAnsi="Arial" w:cs="Arial"/>
        </w:rPr>
        <w:t xml:space="preserve">02.12.2021 г. №132 </w:t>
      </w:r>
      <w:r>
        <w:rPr>
          <w:rFonts w:ascii="Arial" w:hAnsi="Arial" w:cs="Arial"/>
        </w:rPr>
        <w:t xml:space="preserve">«Об утверждении </w:t>
      </w:r>
      <w:r w:rsidRPr="00AB55FD">
        <w:rPr>
          <w:rFonts w:ascii="Arial" w:hAnsi="Arial" w:cs="Arial"/>
          <w:color w:val="000000"/>
        </w:rPr>
        <w:t>положения о муниципальном контроле на автомобильном транспорте и в дорожном хозяйстве вне границ населенных пунктов в границах МО «</w:t>
      </w:r>
      <w:r>
        <w:rPr>
          <w:rFonts w:ascii="Arial" w:hAnsi="Arial" w:cs="Arial"/>
          <w:color w:val="000000"/>
        </w:rPr>
        <w:t xml:space="preserve">Новая </w:t>
      </w:r>
      <w:proofErr w:type="spellStart"/>
      <w:r>
        <w:rPr>
          <w:rFonts w:ascii="Arial" w:hAnsi="Arial" w:cs="Arial"/>
          <w:color w:val="000000"/>
        </w:rPr>
        <w:t>Ида</w:t>
      </w:r>
      <w:proofErr w:type="spellEnd"/>
      <w:r>
        <w:rPr>
          <w:rFonts w:ascii="Arial" w:hAnsi="Arial" w:cs="Arial"/>
        </w:rPr>
        <w:t>»,</w:t>
      </w:r>
      <w:r w:rsidRPr="003B4093">
        <w:rPr>
          <w:rFonts w:ascii="Arial" w:hAnsi="Arial" w:cs="Arial"/>
        </w:rPr>
        <w:t xml:space="preserve"> руководствуясь</w:t>
      </w:r>
      <w:r w:rsidRPr="00EC0487">
        <w:rPr>
          <w:rFonts w:ascii="Arial" w:hAnsi="Arial" w:cs="Arial"/>
        </w:rPr>
        <w:t xml:space="preserve"> ч.1 ст.20 Устава</w:t>
      </w:r>
      <w:r>
        <w:rPr>
          <w:rFonts w:ascii="Arial" w:hAnsi="Arial" w:cs="Arial"/>
        </w:rPr>
        <w:t xml:space="preserve"> муниципального образования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 xml:space="preserve">», администрация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»:</w:t>
      </w:r>
    </w:p>
    <w:p w:rsidR="00BD7F63" w:rsidRDefault="00BD7F63" w:rsidP="00BD7F63">
      <w:pPr>
        <w:tabs>
          <w:tab w:val="left" w:pos="993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D7F63" w:rsidRPr="004F7128" w:rsidRDefault="00BD7F63" w:rsidP="00BD7F63">
      <w:pPr>
        <w:tabs>
          <w:tab w:val="left" w:pos="993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4F7128">
        <w:rPr>
          <w:rFonts w:ascii="Arial" w:hAnsi="Arial" w:cs="Arial"/>
          <w:b/>
          <w:sz w:val="30"/>
          <w:szCs w:val="30"/>
        </w:rPr>
        <w:t>:</w:t>
      </w:r>
    </w:p>
    <w:p w:rsidR="00BD7F63" w:rsidRDefault="00BD7F63" w:rsidP="00BD7F63">
      <w:pPr>
        <w:tabs>
          <w:tab w:val="left" w:pos="993"/>
        </w:tabs>
        <w:ind w:firstLine="709"/>
        <w:rPr>
          <w:rFonts w:ascii="Arial" w:hAnsi="Arial" w:cs="Arial"/>
          <w:b/>
        </w:rPr>
      </w:pPr>
    </w:p>
    <w:p w:rsidR="00BD7F63" w:rsidRDefault="00BD7F63" w:rsidP="00BD7F63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070957">
        <w:rPr>
          <w:rFonts w:ascii="Arial" w:hAnsi="Arial" w:cs="Arial"/>
        </w:rPr>
        <w:t>Утвердить прилагаемую форму проверочного листа (списка контрольных вопросов), применяемого при осуществлении муниципального контроля</w:t>
      </w:r>
      <w:r>
        <w:rPr>
          <w:rFonts w:ascii="Arial" w:hAnsi="Arial" w:cs="Arial"/>
        </w:rPr>
        <w:t xml:space="preserve"> </w:t>
      </w:r>
      <w:r w:rsidRPr="00AB55FD">
        <w:rPr>
          <w:rFonts w:ascii="Arial" w:hAnsi="Arial" w:cs="Arial"/>
          <w:color w:val="000000"/>
        </w:rPr>
        <w:t>на автомобильном транспорте и в дорожном хозяйстве вне границ населенных пунктов в границах МО «</w:t>
      </w:r>
      <w:r>
        <w:rPr>
          <w:rFonts w:ascii="Arial" w:hAnsi="Arial" w:cs="Arial"/>
          <w:color w:val="000000"/>
        </w:rPr>
        <w:t xml:space="preserve">Новая </w:t>
      </w:r>
      <w:proofErr w:type="spellStart"/>
      <w:r>
        <w:rPr>
          <w:rFonts w:ascii="Arial" w:hAnsi="Arial" w:cs="Arial"/>
          <w:color w:val="000000"/>
        </w:rPr>
        <w:t>Ида</w:t>
      </w:r>
      <w:proofErr w:type="spellEnd"/>
      <w:r w:rsidRPr="00AB55FD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 xml:space="preserve"> </w:t>
      </w:r>
      <w:r w:rsidRPr="00070957">
        <w:rPr>
          <w:rFonts w:ascii="Arial" w:hAnsi="Arial" w:cs="Arial"/>
        </w:rPr>
        <w:t xml:space="preserve">согласно </w:t>
      </w:r>
      <w:proofErr w:type="gramStart"/>
      <w:r w:rsidRPr="00070957">
        <w:rPr>
          <w:rFonts w:ascii="Arial" w:hAnsi="Arial" w:cs="Arial"/>
        </w:rPr>
        <w:t>Приложению</w:t>
      </w:r>
      <w:proofErr w:type="gramEnd"/>
      <w:r w:rsidRPr="00070957">
        <w:rPr>
          <w:rFonts w:ascii="Arial" w:hAnsi="Arial" w:cs="Arial"/>
        </w:rPr>
        <w:t xml:space="preserve"> к настоящему Постановлению</w:t>
      </w:r>
      <w:r>
        <w:rPr>
          <w:rFonts w:ascii="Arial" w:hAnsi="Arial" w:cs="Arial"/>
        </w:rPr>
        <w:t>.</w:t>
      </w:r>
    </w:p>
    <w:p w:rsidR="00BD7F63" w:rsidRDefault="00BD7F63" w:rsidP="00BD7F63">
      <w:pPr>
        <w:ind w:firstLine="567"/>
        <w:rPr>
          <w:rFonts w:ascii="Arial" w:hAnsi="Arial" w:cs="Arial"/>
        </w:rPr>
      </w:pPr>
      <w:r w:rsidRPr="003B4093">
        <w:rPr>
          <w:rFonts w:ascii="Arial" w:hAnsi="Arial" w:cs="Arial"/>
        </w:rPr>
        <w:t xml:space="preserve">2. </w:t>
      </w:r>
      <w:r w:rsidRPr="00070957">
        <w:rPr>
          <w:rFonts w:ascii="Arial" w:hAnsi="Arial" w:cs="Arial"/>
        </w:rPr>
        <w:t>Настоящее постановление вступает в силу с 01.0</w:t>
      </w:r>
      <w:r>
        <w:rPr>
          <w:rFonts w:ascii="Arial" w:hAnsi="Arial" w:cs="Arial"/>
        </w:rPr>
        <w:t>9</w:t>
      </w:r>
      <w:r w:rsidRPr="00070957">
        <w:rPr>
          <w:rFonts w:ascii="Arial" w:hAnsi="Arial" w:cs="Arial"/>
        </w:rPr>
        <w:t>.2022</w:t>
      </w:r>
      <w:r>
        <w:rPr>
          <w:rFonts w:ascii="Arial" w:hAnsi="Arial" w:cs="Arial"/>
        </w:rPr>
        <w:t xml:space="preserve"> г</w:t>
      </w:r>
      <w:r w:rsidRPr="00070957">
        <w:rPr>
          <w:rFonts w:ascii="Arial" w:hAnsi="Arial" w:cs="Arial"/>
        </w:rPr>
        <w:t>.</w:t>
      </w:r>
    </w:p>
    <w:p w:rsidR="00BD7F63" w:rsidRPr="00841F65" w:rsidRDefault="00BD7F63" w:rsidP="00BD7F63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B4093">
        <w:rPr>
          <w:rFonts w:ascii="Arial" w:hAnsi="Arial" w:cs="Arial"/>
        </w:rPr>
        <w:t xml:space="preserve">. Опубликовать настоящее постановление на официальном сайте </w:t>
      </w:r>
      <w:r>
        <w:rPr>
          <w:rFonts w:ascii="Arial" w:hAnsi="Arial" w:cs="Arial"/>
        </w:rPr>
        <w:t xml:space="preserve">администрации МО «Новая </w:t>
      </w:r>
      <w:proofErr w:type="spell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>».</w:t>
      </w:r>
    </w:p>
    <w:p w:rsidR="00BD7F63" w:rsidRDefault="00BD7F63" w:rsidP="00BD7F63">
      <w:pPr>
        <w:ind w:firstLine="567"/>
        <w:rPr>
          <w:rFonts w:ascii="Arial" w:hAnsi="Arial" w:cs="Arial"/>
        </w:rPr>
      </w:pPr>
    </w:p>
    <w:p w:rsidR="00BD7F63" w:rsidRDefault="00BD7F63" w:rsidP="00BD7F63">
      <w:pPr>
        <w:ind w:firstLine="284"/>
        <w:rPr>
          <w:rFonts w:ascii="Arial" w:hAnsi="Arial" w:cs="Arial"/>
        </w:rPr>
      </w:pPr>
    </w:p>
    <w:p w:rsidR="00BD7F63" w:rsidRDefault="00BD7F63" w:rsidP="00BD7F63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Cs w:val="20"/>
        </w:rPr>
      </w:pPr>
      <w:r>
        <w:rPr>
          <w:rFonts w:ascii="Arial" w:hAnsi="Arial" w:cs="Arial"/>
        </w:rPr>
        <w:t xml:space="preserve">Глава МО «Новая </w:t>
      </w:r>
      <w:proofErr w:type="spellStart"/>
      <w:proofErr w:type="gramStart"/>
      <w:r>
        <w:rPr>
          <w:rFonts w:ascii="Arial" w:hAnsi="Arial" w:cs="Arial"/>
        </w:rPr>
        <w:t>Ида</w:t>
      </w:r>
      <w:proofErr w:type="spellEnd"/>
      <w:r>
        <w:rPr>
          <w:rFonts w:ascii="Arial" w:hAnsi="Arial" w:cs="Arial"/>
        </w:rPr>
        <w:t xml:space="preserve">»   </w:t>
      </w:r>
      <w:proofErr w:type="gramEnd"/>
      <w:r>
        <w:rPr>
          <w:rFonts w:ascii="Arial" w:hAnsi="Arial" w:cs="Arial"/>
        </w:rPr>
        <w:t xml:space="preserve">                                                </w:t>
      </w:r>
      <w:proofErr w:type="spellStart"/>
      <w:r>
        <w:rPr>
          <w:rFonts w:ascii="Arial" w:hAnsi="Arial" w:cs="Arial"/>
        </w:rPr>
        <w:t>Л.В.Баханова</w:t>
      </w:r>
      <w:proofErr w:type="spellEnd"/>
      <w:r>
        <w:rPr>
          <w:rFonts w:ascii="Arial" w:hAnsi="Arial" w:cs="Arial"/>
        </w:rPr>
        <w:t xml:space="preserve"> </w:t>
      </w:r>
    </w:p>
    <w:p w:rsidR="00BD7F63" w:rsidRDefault="00BD7F63" w:rsidP="00BD7F6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Cs w:val="20"/>
        </w:rPr>
      </w:pPr>
    </w:p>
    <w:p w:rsidR="00BD7F63" w:rsidRDefault="00BD7F63" w:rsidP="00BD7F63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Cs w:val="20"/>
        </w:rPr>
      </w:pPr>
    </w:p>
    <w:p w:rsidR="00BD7F63" w:rsidRDefault="00BD7F63" w:rsidP="00BD7F63">
      <w:pPr>
        <w:ind w:firstLine="0"/>
      </w:pPr>
    </w:p>
    <w:p w:rsidR="00BD7F63" w:rsidRDefault="00BD7F63" w:rsidP="00BD7F63">
      <w:pPr>
        <w:ind w:firstLine="0"/>
      </w:pPr>
    </w:p>
    <w:p w:rsidR="00BD7F63" w:rsidRDefault="00BD7F63" w:rsidP="00BD7F63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bookmarkStart w:id="0" w:name="sub_1000"/>
    </w:p>
    <w:p w:rsidR="00BD7F63" w:rsidRDefault="00BD7F63" w:rsidP="00BD7F63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BD7F63" w:rsidRDefault="00BD7F63" w:rsidP="00BD7F63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BD7F63" w:rsidRDefault="00BD7F63" w:rsidP="00BD7F63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BD7F63" w:rsidRPr="001D5C7E" w:rsidRDefault="00BD7F63" w:rsidP="00BD7F63">
      <w:pPr>
        <w:jc w:val="right"/>
        <w:rPr>
          <w:rStyle w:val="a3"/>
          <w:rFonts w:ascii="Times New Roman" w:hAnsi="Times New Roman" w:cs="Times New Roman"/>
          <w:b w:val="0"/>
          <w:bCs/>
          <w:color w:val="FF0000"/>
        </w:rPr>
      </w:pP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Утверждена</w:t>
      </w: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Pr="00B14D8E">
        <w:rPr>
          <w:rStyle w:val="a4"/>
          <w:rFonts w:ascii="Times New Roman" w:hAnsi="Times New Roman"/>
          <w:color w:val="auto"/>
        </w:rPr>
        <w:t>постановлением</w:t>
      </w: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администрации</w:t>
      </w:r>
      <w:r w:rsidRPr="00B14D8E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>
        <w:rPr>
          <w:rStyle w:val="a3"/>
          <w:rFonts w:ascii="Courier New" w:hAnsi="Courier New" w:cs="Courier New"/>
          <w:b w:val="0"/>
          <w:bCs/>
          <w:color w:val="auto"/>
          <w:sz w:val="22"/>
          <w:szCs w:val="22"/>
        </w:rPr>
        <w:t xml:space="preserve">МО «Новая </w:t>
      </w:r>
      <w:proofErr w:type="spellStart"/>
      <w:r>
        <w:rPr>
          <w:rStyle w:val="a3"/>
          <w:rFonts w:ascii="Courier New" w:hAnsi="Courier New" w:cs="Courier New"/>
          <w:b w:val="0"/>
          <w:bCs/>
          <w:color w:val="auto"/>
          <w:sz w:val="22"/>
          <w:szCs w:val="22"/>
        </w:rPr>
        <w:t>Ида</w:t>
      </w:r>
      <w:proofErr w:type="spellEnd"/>
      <w:r>
        <w:rPr>
          <w:rStyle w:val="a3"/>
          <w:rFonts w:ascii="Courier New" w:hAnsi="Courier New" w:cs="Courier New"/>
          <w:b w:val="0"/>
          <w:bCs/>
          <w:color w:val="auto"/>
          <w:sz w:val="22"/>
          <w:szCs w:val="22"/>
        </w:rPr>
        <w:t>»</w:t>
      </w:r>
      <w:r w:rsidRPr="007C0E1E">
        <w:rPr>
          <w:rStyle w:val="a3"/>
          <w:rFonts w:ascii="Courier New" w:hAnsi="Courier New" w:cs="Courier New"/>
          <w:b w:val="0"/>
          <w:bCs/>
          <w:color w:val="auto"/>
          <w:sz w:val="22"/>
          <w:szCs w:val="22"/>
        </w:rPr>
        <w:br/>
        <w:t xml:space="preserve">от </w:t>
      </w:r>
      <w:r>
        <w:rPr>
          <w:rStyle w:val="a3"/>
          <w:rFonts w:ascii="Courier New" w:hAnsi="Courier New" w:cs="Courier New"/>
          <w:b w:val="0"/>
          <w:bCs/>
          <w:color w:val="auto"/>
          <w:sz w:val="22"/>
          <w:szCs w:val="22"/>
        </w:rPr>
        <w:t>23.08.2022г. № 44</w:t>
      </w:r>
    </w:p>
    <w:bookmarkEnd w:id="0"/>
    <w:p w:rsidR="00BD7F63" w:rsidRPr="00B14D8E" w:rsidRDefault="00BD7F63" w:rsidP="00BD7F63">
      <w:pPr>
        <w:rPr>
          <w:rFonts w:ascii="Times New Roman" w:hAnsi="Times New Roman" w:cs="Times New Roman"/>
        </w:rPr>
      </w:pPr>
    </w:p>
    <w:tbl>
      <w:tblPr>
        <w:tblW w:w="2665" w:type="pct"/>
        <w:tblInd w:w="108" w:type="dxa"/>
        <w:tblLook w:val="0000" w:firstRow="0" w:lastRow="0" w:firstColumn="0" w:lastColumn="0" w:noHBand="0" w:noVBand="0"/>
      </w:tblPr>
      <w:tblGrid>
        <w:gridCol w:w="4982"/>
      </w:tblGrid>
      <w:tr w:rsidR="00BD7F63" w:rsidRPr="00F00D8D" w:rsidTr="00C66A1B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  <w:rPr>
                <w:color w:val="FF0000"/>
              </w:rPr>
            </w:pPr>
          </w:p>
        </w:tc>
      </w:tr>
    </w:tbl>
    <w:p w:rsidR="00BD7F63" w:rsidRPr="00225487" w:rsidRDefault="00BD7F63" w:rsidP="00BD7F63">
      <w:pPr>
        <w:rPr>
          <w:color w:val="FF0000"/>
        </w:rPr>
      </w:pPr>
    </w:p>
    <w:p w:rsidR="00BD7F63" w:rsidRDefault="00BD7F63" w:rsidP="00BD7F63">
      <w:pPr>
        <w:pStyle w:val="a6"/>
        <w:rPr>
          <w:sz w:val="22"/>
          <w:szCs w:val="22"/>
        </w:rPr>
      </w:pPr>
      <w:r>
        <w:rPr>
          <w:sz w:val="22"/>
          <w:szCs w:val="22"/>
        </w:rPr>
        <w:t>Форма</w:t>
      </w:r>
    </w:p>
    <w:p w:rsidR="00BD7F63" w:rsidRDefault="00BD7F63" w:rsidP="00BD7F63"/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"/>
        <w:gridCol w:w="2341"/>
        <w:gridCol w:w="436"/>
        <w:gridCol w:w="440"/>
        <w:gridCol w:w="901"/>
        <w:gridCol w:w="948"/>
        <w:gridCol w:w="1911"/>
        <w:gridCol w:w="2205"/>
      </w:tblGrid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 xml:space="preserve">Администрация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 xml:space="preserve">муниципального образования «Новая </w:t>
            </w:r>
            <w:proofErr w:type="spellStart"/>
            <w:r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>Ида</w:t>
            </w:r>
            <w:proofErr w:type="spellEnd"/>
            <w:r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>»</w:t>
            </w: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(наименование органа муниципального контроля на автомобильном транспорте и в дорожном хозяйстве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вне границ населенных пунктов в границах МО «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 xml:space="preserve">Новая </w:t>
            </w:r>
            <w:proofErr w:type="spellStart"/>
            <w:r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>Ида</w:t>
            </w:r>
            <w:proofErr w:type="spellEnd"/>
            <w:r w:rsidRPr="00F00D8D"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>»</w:t>
            </w:r>
            <w:r w:rsidRPr="00F00D8D">
              <w:t>)</w:t>
            </w:r>
          </w:p>
        </w:tc>
      </w:tr>
      <w:tr w:rsidR="00BD7F63" w:rsidRPr="00F00D8D" w:rsidTr="00C66A1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Проверочный лист,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применяемый при осуществлении муниципального контроля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на автомобильном транспорте и в дорожном хозяйстве</w:t>
            </w:r>
          </w:p>
          <w:p w:rsidR="00BD7F63" w:rsidRPr="00E30644" w:rsidRDefault="00BD7F63" w:rsidP="00C66A1B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E30644">
              <w:rPr>
                <w:rFonts w:ascii="Times New Roman" w:hAnsi="Times New Roman" w:cs="Times New Roman"/>
                <w:color w:val="000000"/>
              </w:rPr>
              <w:t>вне границ населенных пунктов в границах МО «</w:t>
            </w:r>
            <w:r>
              <w:rPr>
                <w:rFonts w:ascii="Times New Roman" w:hAnsi="Times New Roman" w:cs="Times New Roman"/>
                <w:color w:val="000000"/>
              </w:rPr>
              <w:t xml:space="preserve">Новая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Ида</w:t>
            </w:r>
            <w:proofErr w:type="spellEnd"/>
            <w:r w:rsidRPr="00E30644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(форма проверочного листа, применяемого при осуществлении муниципального контроля на автомобильном транспорте и в дорожном хозяйстве вне границ населенных пунктов в границах МО «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 xml:space="preserve">Новая </w:t>
            </w:r>
            <w:proofErr w:type="spellStart"/>
            <w:r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>Ида</w:t>
            </w:r>
            <w:proofErr w:type="spellEnd"/>
            <w:r w:rsidRPr="00F00D8D">
              <w:rPr>
                <w:rStyle w:val="a3"/>
                <w:rFonts w:ascii="Times New Roman" w:hAnsi="Times New Roman" w:cs="Times New Roman"/>
                <w:b w:val="0"/>
                <w:bCs/>
                <w:color w:val="auto"/>
              </w:rPr>
              <w:t>»</w:t>
            </w:r>
            <w:r w:rsidRPr="00F00D8D">
              <w:t xml:space="preserve"> утверждена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 xml:space="preserve">Постановлением администрации </w:t>
            </w:r>
            <w:r>
              <w:t xml:space="preserve">муниципального образования «Новая </w:t>
            </w:r>
            <w:proofErr w:type="spellStart"/>
            <w:r>
              <w:t>Ида</w:t>
            </w:r>
            <w:proofErr w:type="spellEnd"/>
            <w:r>
              <w:t>»</w:t>
            </w:r>
            <w:r w:rsidRPr="00F00D8D">
              <w:t xml:space="preserve"> от _____________________N_______</w:t>
            </w:r>
          </w:p>
        </w:tc>
      </w:tr>
      <w:tr w:rsidR="00BD7F63" w:rsidRPr="00F00D8D" w:rsidTr="00C66A1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 w:rsidRPr="00F00D8D">
              <w:t>1. Вид контрольного мероприятия: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506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(инспекционный визит/рейдовый осмотр/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BD7F63" w:rsidRPr="00F00D8D" w:rsidTr="00C66A1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 w:rsidRPr="00F00D8D">
              <w:t>2. Реквизиты решения контрольного органа о проведении контрольного мероприятия</w:t>
            </w: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>
              <w:t xml:space="preserve"> </w:t>
            </w: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(номер, дата решения о проведении контрольного мероприятия)</w:t>
            </w: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 w:rsidRPr="00F00D8D">
              <w:t>3. Учётный номер контрольного мероприятия:</w:t>
            </w: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 w:rsidRPr="00F00D8D">
              <w:t>4. Объект муниципального контроля, в отношении которого проводится контрольное мероприятие: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 w:rsidRPr="00F00D8D"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lastRenderedPageBreak/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BD7F63" w:rsidRPr="00F00D8D" w:rsidTr="00C66A1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 w:rsidRPr="00F00D8D"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 w:rsidRPr="00F00D8D"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46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50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96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 w:rsidRPr="00F00D8D">
              <w:t>8.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контрольного мероприятия:</w:t>
            </w:r>
          </w:p>
        </w:tc>
      </w:tr>
      <w:tr w:rsidR="00BD7F63" w:rsidRPr="00F00D8D" w:rsidTr="00C66A1B">
        <w:tc>
          <w:tcPr>
            <w:tcW w:w="517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N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п/п</w:t>
            </w: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Вопрос, отражающий содержание обязательных требований</w:t>
            </w:r>
          </w:p>
        </w:tc>
        <w:tc>
          <w:tcPr>
            <w:tcW w:w="4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Вывод о выполнении установленных требований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BD7F63" w:rsidRPr="00F00D8D" w:rsidTr="00C66A1B">
        <w:tc>
          <w:tcPr>
            <w:tcW w:w="517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да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нет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неприменимо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Примечание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(заполняется в случае заполнения графы "Неприменимо")</w:t>
            </w:r>
          </w:p>
        </w:tc>
        <w:tc>
          <w:tcPr>
            <w:tcW w:w="2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 xml:space="preserve"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</w:t>
            </w:r>
            <w:r w:rsidRPr="00F00D8D">
              <w:lastRenderedPageBreak/>
              <w:t>содержанию разделов проектной документации автомобильных дорог, их участков, представляемой на экспертизу проектной документации и в органы государственного строительного надзора?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4" w:history="1">
              <w:r w:rsidRPr="00F00D8D">
                <w:rPr>
                  <w:rStyle w:val="a4"/>
                  <w:rFonts w:cs="Times New Roman CYR"/>
                  <w:b w:val="0"/>
                </w:rPr>
                <w:t>пункт 2 статьи 16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lastRenderedPageBreak/>
              <w:t>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5" w:history="1">
              <w:r w:rsidRPr="00F00D8D">
                <w:rPr>
                  <w:rStyle w:val="a4"/>
                  <w:rFonts w:cs="Times New Roman CYR"/>
                  <w:b w:val="0"/>
                </w:rPr>
                <w:t>пункт 3 статьи 16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Соблюдается ли состав работ по ремонту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6" w:history="1">
              <w:r w:rsidRPr="00F00D8D">
                <w:rPr>
                  <w:rStyle w:val="a4"/>
                  <w:rFonts w:cs="Times New Roman CYR"/>
                  <w:b w:val="0"/>
                </w:rPr>
                <w:t>пункт 4 статьи 16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BD7F63" w:rsidRPr="00F00D8D" w:rsidRDefault="00BD7F63" w:rsidP="00C66A1B">
            <w:pPr>
              <w:pStyle w:val="a5"/>
              <w:jc w:val="center"/>
            </w:pPr>
            <w:hyperlink r:id="rId7" w:history="1">
              <w:r w:rsidRPr="00F00D8D">
                <w:rPr>
                  <w:rStyle w:val="a4"/>
                  <w:rFonts w:cs="Times New Roman CYR"/>
                  <w:b w:val="0"/>
                </w:rPr>
                <w:t>приказ</w:t>
              </w:r>
            </w:hyperlink>
            <w:r w:rsidRPr="00F00D8D">
              <w:t xml:space="preserve"> Минтранса России от 06.11.2012 N 402 "Об утверждении Классификации </w:t>
            </w:r>
            <w:r w:rsidRPr="00F00D8D">
              <w:lastRenderedPageBreak/>
              <w:t>работ по капитальному ремонту, ремонту и содержанию автомобильных дорог"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lastRenderedPageBreak/>
              <w:t>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8" w:history="1">
              <w:r w:rsidRPr="00F00D8D">
                <w:rPr>
                  <w:rStyle w:val="a4"/>
                  <w:rFonts w:cs="Times New Roman CYR"/>
                  <w:b w:val="0"/>
                </w:rPr>
                <w:t>пункты 1</w:t>
              </w:r>
            </w:hyperlink>
            <w:r w:rsidRPr="00F00D8D">
              <w:t xml:space="preserve"> , </w:t>
            </w:r>
            <w:hyperlink r:id="rId9" w:history="1">
              <w:r w:rsidRPr="00F00D8D">
                <w:rPr>
                  <w:rStyle w:val="a4"/>
                  <w:rFonts w:cs="Times New Roman CYR"/>
                  <w:b w:val="0"/>
                </w:rPr>
                <w:t>2 статьи 17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Соблюдается ли состав работ по содержанию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10" w:history="1">
              <w:r w:rsidRPr="00F00D8D">
                <w:rPr>
                  <w:rStyle w:val="a4"/>
                  <w:rFonts w:cs="Times New Roman CYR"/>
                  <w:b w:val="0"/>
                </w:rPr>
                <w:t>пункт 3 статьи 17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BD7F63" w:rsidRPr="00F00D8D" w:rsidRDefault="00BD7F63" w:rsidP="00C66A1B">
            <w:pPr>
              <w:pStyle w:val="a5"/>
              <w:jc w:val="center"/>
            </w:pPr>
            <w:hyperlink r:id="rId11" w:history="1">
              <w:r w:rsidRPr="00F00D8D">
                <w:rPr>
                  <w:rStyle w:val="a4"/>
                  <w:rFonts w:cs="Times New Roman CYR"/>
                  <w:b w:val="0"/>
                </w:rPr>
                <w:t>приказ</w:t>
              </w:r>
            </w:hyperlink>
            <w:r w:rsidRPr="00F00D8D">
              <w:t xml:space="preserve"> Минтранса России от 16.11.2012 N 402 "Об утверждении </w:t>
            </w:r>
            <w:r w:rsidRPr="00F00D8D">
              <w:lastRenderedPageBreak/>
              <w:t>Классификации работ по капитальному ремонту, ремонту и содержанию автомобильных дорог"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lastRenderedPageBreak/>
              <w:t>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12" w:history="1">
              <w:r w:rsidRPr="00F00D8D">
                <w:rPr>
                  <w:rStyle w:val="a4"/>
                  <w:rFonts w:cs="Times New Roman CYR"/>
                  <w:b w:val="0"/>
                </w:rPr>
                <w:t>пункт 1 статьи 18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Осуществляется ли прокладка, перенос или переустройство инженерных коммуникаций, их эксплуатация в границах 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13" w:history="1">
              <w:r w:rsidRPr="00F00D8D">
                <w:rPr>
                  <w:rStyle w:val="a4"/>
                  <w:rFonts w:cs="Times New Roman CYR"/>
                  <w:b w:val="0"/>
                </w:rPr>
                <w:t>пункт 2 статьи 19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 xml:space="preserve">Осуществляется ли прокладка, перенос, переустройство, эксплуатация инженерных коммуникаций в </w:t>
            </w:r>
            <w:r w:rsidRPr="00F00D8D">
              <w:lastRenderedPageBreak/>
              <w:t>границах полос отвода и придорожных полос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14" w:history="1">
              <w:r w:rsidRPr="00F00D8D">
                <w:rPr>
                  <w:rStyle w:val="a4"/>
                  <w:rFonts w:cs="Times New Roman CYR"/>
                  <w:b w:val="0"/>
                </w:rPr>
                <w:t>пункт 2 статьи 19</w:t>
              </w:r>
            </w:hyperlink>
            <w:r w:rsidRPr="00F00D8D">
              <w:t xml:space="preserve"> Федерального закона от 08.11.2007 N 257-ФЗ "Об автомобильных </w:t>
            </w:r>
            <w:r w:rsidRPr="00F00D8D">
              <w:lastRenderedPageBreak/>
              <w:t>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lastRenderedPageBreak/>
              <w:t>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Выдано ли органом местного самоуправления разрешение на строительство в случае прокладки, переноса, переустройства инженерных коммуникаций в границах придорожных полос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15" w:history="1">
              <w:r w:rsidRPr="00F00D8D">
                <w:rPr>
                  <w:rStyle w:val="a4"/>
                  <w:rFonts w:cs="Times New Roman CYR"/>
                  <w:b w:val="0"/>
                </w:rPr>
                <w:t>пункт 5 статьи 19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10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Осуществляется ли размещение объектов дорожного сервиса в границах полосы отвода автомобильной дороги в соответствии с документацией по планировке территории и требованиями технических регламентов?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16" w:history="1">
              <w:r w:rsidRPr="00F00D8D">
                <w:rPr>
                  <w:rStyle w:val="a4"/>
                  <w:rFonts w:cs="Times New Roman CYR"/>
                  <w:b w:val="0"/>
                </w:rPr>
                <w:t>пункт 1 статьи 22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11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 xml:space="preserve">Не ухудшают ли объекты дорожного сервиса видимость </w:t>
            </w:r>
            <w:r w:rsidRPr="00F00D8D">
              <w:lastRenderedPageBreak/>
              <w:t>на автомобильной дороге, другие условия безопасности дорожного движения, а также условия использования и содержания автомобильной дороги и расположенных на ней сооружений и иных объектов?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17" w:history="1">
              <w:r w:rsidRPr="00F00D8D">
                <w:rPr>
                  <w:rStyle w:val="a4"/>
                  <w:rFonts w:cs="Times New Roman CYR"/>
                  <w:b w:val="0"/>
                </w:rPr>
                <w:t>пункт 3 статьи 22</w:t>
              </w:r>
            </w:hyperlink>
            <w:r w:rsidRPr="00F00D8D">
              <w:t xml:space="preserve"> Федерального закона от </w:t>
            </w:r>
            <w:r w:rsidRPr="00F00D8D">
              <w:lastRenderedPageBreak/>
              <w:t>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lastRenderedPageBreak/>
              <w:t>12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Выдано ли органом местного самоуправления при строительстве, реконструкции объектов дорожного сервиса, размещаемых в границах полосы отвода автомобильной дороги местного значения, разрешение на строительство?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18" w:history="1">
              <w:r w:rsidRPr="00F00D8D">
                <w:rPr>
                  <w:rStyle w:val="a4"/>
                  <w:rFonts w:cs="Times New Roman CYR"/>
                  <w:b w:val="0"/>
                </w:rPr>
                <w:t>пункт 4 статьи 22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13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19" w:history="1">
              <w:r w:rsidRPr="00F00D8D">
                <w:rPr>
                  <w:rStyle w:val="a4"/>
                  <w:rFonts w:cs="Times New Roman CYR"/>
                  <w:b w:val="0"/>
                </w:rPr>
                <w:t>пункт 6 статьи 22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14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 xml:space="preserve">Осуществляется ли в границах полос отвода автомобильной </w:t>
            </w:r>
            <w:r w:rsidRPr="00F00D8D">
              <w:lastRenderedPageBreak/>
              <w:t>дороги выполнение работ, не связанных со строительством, с реконструкцией, капитальным ремонтом, ремонтом и содержанием автомобильной дороги, а также с размещением объектов дорожного сервиса?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20" w:history="1">
              <w:r w:rsidRPr="00F00D8D">
                <w:rPr>
                  <w:rStyle w:val="a4"/>
                  <w:rFonts w:cs="Times New Roman CYR"/>
                  <w:b w:val="0"/>
                </w:rPr>
                <w:t>пункт 3 статьи 25</w:t>
              </w:r>
            </w:hyperlink>
            <w:r w:rsidRPr="00F00D8D">
              <w:t xml:space="preserve"> Федерального закона от 08.11.2007 N 257-</w:t>
            </w:r>
            <w:r w:rsidRPr="00F00D8D">
              <w:lastRenderedPageBreak/>
              <w:t>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 w:rsidRPr="00F00D8D">
              <w:lastRenderedPageBreak/>
              <w:t>15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Размещены ли в границах полос отвода автомобильной дороги здания, строения, сооружения и другие объекты, не предназначенные для обслуживания автомобильной дороги, ее строительства, реконструкции, капитального ремонта, ремонта и содержания и не относящиеся к объектам дорожного сервиса?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21" w:history="1">
              <w:r w:rsidRPr="00F00D8D">
                <w:rPr>
                  <w:rStyle w:val="a4"/>
                  <w:rFonts w:cs="Times New Roman CYR"/>
                  <w:b w:val="0"/>
                </w:rPr>
                <w:t>пункт 3 статьи 25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16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 xml:space="preserve"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</w:t>
            </w:r>
            <w:r w:rsidRPr="00F00D8D">
              <w:lastRenderedPageBreak/>
              <w:t>автомобильной дороги или ремонту автомобильной дороги, ее участков?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22" w:history="1">
              <w:r w:rsidRPr="00F00D8D">
                <w:rPr>
                  <w:rStyle w:val="a4"/>
                  <w:rFonts w:cs="Times New Roman CYR"/>
                  <w:b w:val="0"/>
                </w:rPr>
                <w:t>пункт 3 статьи 25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lastRenderedPageBreak/>
              <w:t>17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Согласовано ли в письменной форме 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23" w:history="1">
              <w:r w:rsidRPr="00F00D8D">
                <w:rPr>
                  <w:rStyle w:val="a4"/>
                  <w:rFonts w:cs="Times New Roman CYR"/>
                  <w:b w:val="0"/>
                </w:rPr>
                <w:t>пункт 8 статьи 26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18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 xml:space="preserve"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</w:t>
            </w:r>
            <w:r w:rsidRPr="00F00D8D">
              <w:lastRenderedPageBreak/>
              <w:t>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24" w:history="1">
              <w:r w:rsidRPr="00F00D8D">
                <w:rPr>
                  <w:rStyle w:val="a4"/>
                  <w:rFonts w:cs="Times New Roman CYR"/>
                  <w:b w:val="0"/>
                </w:rPr>
                <w:t>пункт 8 статьи 26</w:t>
              </w:r>
            </w:hyperlink>
            <w:r w:rsidRPr="00F00D8D">
              <w:t xml:space="preserve"> 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lastRenderedPageBreak/>
              <w:t>19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Соблюдаются ли требования перевозки пассажиров и багажа?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25" w:history="1">
              <w:r w:rsidRPr="00F00D8D">
                <w:rPr>
                  <w:rStyle w:val="a4"/>
                  <w:rFonts w:cs="Times New Roman CYR"/>
                  <w:b w:val="0"/>
                </w:rPr>
                <w:t>ст. 19 -22</w:t>
              </w:r>
            </w:hyperlink>
            <w:r w:rsidRPr="00F00D8D">
              <w:t xml:space="preserve"> Федерального закона от 08.11.2007 N 259-ФЗ "</w:t>
            </w:r>
            <w:hyperlink r:id="rId26" w:history="1">
              <w:r w:rsidRPr="00F00D8D">
                <w:rPr>
                  <w:rStyle w:val="a4"/>
                  <w:rFonts w:cs="Times New Roman CYR"/>
                  <w:b w:val="0"/>
                </w:rPr>
                <w:t>Устав</w:t>
              </w:r>
            </w:hyperlink>
            <w:r w:rsidRPr="00F00D8D">
              <w:t xml:space="preserve"> автомобильного транспорта и городского наземного электрического транспорта"</w:t>
            </w:r>
          </w:p>
        </w:tc>
      </w:tr>
      <w:tr w:rsidR="00BD7F63" w:rsidRPr="00F00D8D" w:rsidTr="00C66A1B">
        <w:tc>
          <w:tcPr>
            <w:tcW w:w="5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20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r w:rsidRPr="00F00D8D">
              <w:t>Соблюдаются ли требования к проектируемым, строящемся, реконструируемым, капитально ремонтируемым и эксплуатируемым объектам дорожного и придорожного сервиса, предназначенного для размещения на автомобильных дорогах общего пользования с целью обслуживания участников дорожного движения по пути следования?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F63" w:rsidRPr="00F00D8D" w:rsidRDefault="00BD7F63" w:rsidP="00C66A1B">
            <w:pPr>
              <w:pStyle w:val="a5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7F63" w:rsidRPr="00F00D8D" w:rsidRDefault="00BD7F63" w:rsidP="00C66A1B">
            <w:pPr>
              <w:pStyle w:val="a5"/>
              <w:jc w:val="center"/>
            </w:pPr>
            <w:hyperlink r:id="rId27" w:history="1">
              <w:r w:rsidRPr="00F00D8D">
                <w:rPr>
                  <w:rStyle w:val="a4"/>
                  <w:rFonts w:cs="Times New Roman CYR"/>
                  <w:b w:val="0"/>
                </w:rPr>
                <w:t>ГОСТ 33062-2014</w:t>
              </w:r>
            </w:hyperlink>
            <w:r w:rsidRPr="00F00D8D">
              <w:t xml:space="preserve"> "Дороги автомобильные общего пользования. Требования к размещению объектов дорожного и придорожного сервиса"</w:t>
            </w:r>
          </w:p>
        </w:tc>
      </w:tr>
    </w:tbl>
    <w:p w:rsidR="00BD7F63" w:rsidRDefault="00BD7F63" w:rsidP="00BD7F63">
      <w:pPr>
        <w:pStyle w:val="a6"/>
        <w:rPr>
          <w:sz w:val="22"/>
          <w:szCs w:val="22"/>
        </w:rPr>
      </w:pPr>
      <w:r>
        <w:rPr>
          <w:sz w:val="22"/>
          <w:szCs w:val="22"/>
        </w:rPr>
        <w:t>Пояснения и дополнения по вопросам, содержащимся в перечне:</w:t>
      </w:r>
    </w:p>
    <w:p w:rsidR="00BD7F63" w:rsidRDefault="00BD7F63" w:rsidP="00BD7F63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p w:rsidR="00BD7F63" w:rsidRDefault="00BD7F63" w:rsidP="00BD7F63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p w:rsidR="00BD7F63" w:rsidRDefault="00BD7F63" w:rsidP="00BD7F63">
      <w:pPr>
        <w:pStyle w:val="a6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2"/>
        <w:gridCol w:w="4347"/>
      </w:tblGrid>
      <w:tr w:rsidR="00BD7F63" w:rsidRPr="00F00D8D" w:rsidTr="00C66A1B"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>"___" _____________ 20__ г.</w:t>
            </w:r>
          </w:p>
          <w:p w:rsidR="00BD7F63" w:rsidRPr="00F00D8D" w:rsidRDefault="00BD7F63" w:rsidP="00C66A1B">
            <w:pPr>
              <w:pStyle w:val="a5"/>
            </w:pPr>
            <w:r w:rsidRPr="00F00D8D">
              <w:t>(указывается дата заполнения</w:t>
            </w:r>
          </w:p>
          <w:p w:rsidR="00BD7F63" w:rsidRPr="00F00D8D" w:rsidRDefault="00BD7F63" w:rsidP="00C66A1B">
            <w:pPr>
              <w:pStyle w:val="a5"/>
            </w:pPr>
            <w:r w:rsidRPr="00F00D8D">
              <w:t>проверочного листа)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</w:p>
        </w:tc>
      </w:tr>
      <w:tr w:rsidR="00BD7F63" w:rsidRPr="00F00D8D" w:rsidTr="00C66A1B">
        <w:tc>
          <w:tcPr>
            <w:tcW w:w="96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7F63" w:rsidRPr="00F00D8D" w:rsidRDefault="00BD7F63" w:rsidP="00C66A1B">
            <w:pPr>
              <w:pStyle w:val="a5"/>
            </w:pPr>
            <w:r w:rsidRPr="00F00D8D">
              <w:t>Подписи лица (лиц), проводящего (проводящих) проверку: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>Должность ____________________________________ /Ф.И.О.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>Должность ____________________________________ /Ф.И.О.</w:t>
            </w:r>
          </w:p>
          <w:p w:rsidR="00BD7F63" w:rsidRPr="00F00D8D" w:rsidRDefault="00BD7F63" w:rsidP="00C66A1B">
            <w:pPr>
              <w:pStyle w:val="a5"/>
            </w:pPr>
          </w:p>
          <w:p w:rsidR="00BD7F63" w:rsidRPr="00F00D8D" w:rsidRDefault="00BD7F63" w:rsidP="00C66A1B">
            <w:pPr>
              <w:pStyle w:val="a5"/>
            </w:pPr>
            <w:r w:rsidRPr="00F00D8D">
              <w:t>С проверочным листом ознакомлен(а):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>_______________________________________________________________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lastRenderedPageBreak/>
              <w:t>(фамилия, имя, отчество (в случае, если имеется), должность руководителя,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иного должностного лица или уполномоченного представителя юридического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лица, индивидуального предпринимателя, его уполномоченного представителя)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>"__" ____________________ 20__ г. _____________________________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 xml:space="preserve">                                            (подпись)</w:t>
            </w:r>
          </w:p>
          <w:p w:rsidR="00BD7F63" w:rsidRPr="00F00D8D" w:rsidRDefault="00BD7F63" w:rsidP="00C66A1B">
            <w:pPr>
              <w:pStyle w:val="a5"/>
            </w:pPr>
            <w:r w:rsidRPr="00F00D8D">
              <w:t>Отметка об отказе ознакомления с проверочным листом: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>_______________________________________________________________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(фамилия, имя, отчество (в случае, если имеется), уполномоченного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должностного лица (лиц), проводящего проверку)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>"__" ____________________ 20__ г. _____________________________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 xml:space="preserve">                                            (подпись)</w:t>
            </w:r>
          </w:p>
          <w:p w:rsidR="00BD7F63" w:rsidRPr="00F00D8D" w:rsidRDefault="00BD7F63" w:rsidP="00C66A1B">
            <w:pPr>
              <w:pStyle w:val="a5"/>
            </w:pPr>
            <w:r w:rsidRPr="00F00D8D">
              <w:t>Копию проверочного листа получил(а):</w:t>
            </w:r>
          </w:p>
          <w:p w:rsidR="00BD7F63" w:rsidRPr="00F00D8D" w:rsidRDefault="00BD7F63" w:rsidP="00C66A1B">
            <w:pPr>
              <w:pStyle w:val="a5"/>
            </w:pPr>
            <w:r w:rsidRPr="00F00D8D">
              <w:t>___________________________________________________________________________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(фамилия, имя, отчество (в случае, если имеется), должность руководителя,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иного должностного лица или уполномоченного представителя юридического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лица, индивидуального предпринимателя, его уполномоченного представителя)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>"__" ____________________ 20__ г. _____________________________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 xml:space="preserve">                                            (подпись)</w:t>
            </w:r>
          </w:p>
          <w:p w:rsidR="00BD7F63" w:rsidRPr="00F00D8D" w:rsidRDefault="00BD7F63" w:rsidP="00C66A1B">
            <w:pPr>
              <w:pStyle w:val="a5"/>
            </w:pPr>
            <w:r w:rsidRPr="00F00D8D">
              <w:t>Отметка об отказе получения проверочного листа: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>_______________________________________________________________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(фамилия, имя, отчество (в случае, если имеется), уполномоченного</w:t>
            </w:r>
          </w:p>
          <w:p w:rsidR="00BD7F63" w:rsidRPr="00F00D8D" w:rsidRDefault="00BD7F63" w:rsidP="00C66A1B">
            <w:pPr>
              <w:pStyle w:val="a5"/>
              <w:jc w:val="center"/>
            </w:pPr>
            <w:r w:rsidRPr="00F00D8D">
              <w:t>должностного лица (лиц), проводящего проверку)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>"__" ____________________ 20__ г. _____________________________</w:t>
            </w:r>
          </w:p>
          <w:p w:rsidR="00BD7F63" w:rsidRPr="00F00D8D" w:rsidRDefault="00BD7F63" w:rsidP="00C66A1B">
            <w:pPr>
              <w:pStyle w:val="a6"/>
              <w:rPr>
                <w:sz w:val="22"/>
                <w:szCs w:val="22"/>
              </w:rPr>
            </w:pPr>
            <w:r w:rsidRPr="00F00D8D">
              <w:rPr>
                <w:sz w:val="22"/>
                <w:szCs w:val="22"/>
              </w:rPr>
              <w:t xml:space="preserve">                                            (подпись)</w:t>
            </w:r>
          </w:p>
          <w:p w:rsidR="00BD7F63" w:rsidRPr="00F00D8D" w:rsidRDefault="00BD7F63" w:rsidP="00C66A1B">
            <w:pPr>
              <w:pStyle w:val="a5"/>
            </w:pPr>
          </w:p>
        </w:tc>
      </w:tr>
    </w:tbl>
    <w:p w:rsidR="00BD7F63" w:rsidRDefault="00BD7F63" w:rsidP="00BD7F63"/>
    <w:p w:rsidR="001C59CE" w:rsidRDefault="001C59CE">
      <w:bookmarkStart w:id="1" w:name="_GoBack"/>
      <w:bookmarkEnd w:id="1"/>
    </w:p>
    <w:sectPr w:rsidR="001C59CE" w:rsidSect="007B5D8B">
      <w:headerReference w:type="default" r:id="rId28"/>
      <w:footerReference w:type="default" r:id="rId29"/>
      <w:pgSz w:w="11900" w:h="16800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8"/>
      <w:gridCol w:w="3115"/>
      <w:gridCol w:w="3115"/>
    </w:tblGrid>
    <w:tr w:rsidR="00754BBA" w:rsidRPr="00F00D8D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754BBA" w:rsidRPr="00F00D8D" w:rsidRDefault="00BD7F63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54BBA" w:rsidRPr="00F00D8D" w:rsidRDefault="00BD7F63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54BBA" w:rsidRPr="00F00D8D" w:rsidRDefault="00BD7F63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BBA" w:rsidRDefault="00BD7F63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7D"/>
    <w:rsid w:val="001C59CE"/>
    <w:rsid w:val="00BD7F63"/>
    <w:rsid w:val="00DC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6E8E2-1232-4D22-9F1C-085C0C73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F6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7F6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7F63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D7F63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BD7F63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D7F63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BD7F63"/>
    <w:pPr>
      <w:ind w:firstLine="0"/>
      <w:jc w:val="left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57004/1701" TargetMode="External"/><Relationship Id="rId13" Type="http://schemas.openxmlformats.org/officeDocument/2006/relationships/hyperlink" Target="http://internet.garant.ru/document/redirect/12157004/1902" TargetMode="External"/><Relationship Id="rId18" Type="http://schemas.openxmlformats.org/officeDocument/2006/relationships/hyperlink" Target="http://internet.garant.ru/document/redirect/12157004/2204" TargetMode="External"/><Relationship Id="rId26" Type="http://schemas.openxmlformats.org/officeDocument/2006/relationships/hyperlink" Target="http://internet.garant.ru/document/redirect/12157005/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nternet.garant.ru/document/redirect/12157004/2503" TargetMode="External"/><Relationship Id="rId7" Type="http://schemas.openxmlformats.org/officeDocument/2006/relationships/hyperlink" Target="http://internet.garant.ru/document/redirect/70318144/0" TargetMode="External"/><Relationship Id="rId12" Type="http://schemas.openxmlformats.org/officeDocument/2006/relationships/hyperlink" Target="http://internet.garant.ru/document/redirect/12157004/1801" TargetMode="External"/><Relationship Id="rId17" Type="http://schemas.openxmlformats.org/officeDocument/2006/relationships/hyperlink" Target="http://internet.garant.ru/document/redirect/12157004/2203" TargetMode="External"/><Relationship Id="rId25" Type="http://schemas.openxmlformats.org/officeDocument/2006/relationships/hyperlink" Target="http://internet.garant.ru/document/redirect/12157005/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nternet.garant.ru/document/redirect/12157004/2201" TargetMode="External"/><Relationship Id="rId20" Type="http://schemas.openxmlformats.org/officeDocument/2006/relationships/hyperlink" Target="http://internet.garant.ru/document/redirect/12157004/2503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12157004/1604" TargetMode="External"/><Relationship Id="rId11" Type="http://schemas.openxmlformats.org/officeDocument/2006/relationships/hyperlink" Target="http://internet.garant.ru/document/redirect/70318144/0" TargetMode="External"/><Relationship Id="rId24" Type="http://schemas.openxmlformats.org/officeDocument/2006/relationships/hyperlink" Target="http://internet.garant.ru/document/redirect/12157004/2608" TargetMode="External"/><Relationship Id="rId5" Type="http://schemas.openxmlformats.org/officeDocument/2006/relationships/hyperlink" Target="http://internet.garant.ru/document/redirect/12157004/1603" TargetMode="External"/><Relationship Id="rId15" Type="http://schemas.openxmlformats.org/officeDocument/2006/relationships/hyperlink" Target="http://internet.garant.ru/document/redirect/12157004/1905" TargetMode="External"/><Relationship Id="rId23" Type="http://schemas.openxmlformats.org/officeDocument/2006/relationships/hyperlink" Target="http://internet.garant.ru/document/redirect/12157004/2608" TargetMode="External"/><Relationship Id="rId28" Type="http://schemas.openxmlformats.org/officeDocument/2006/relationships/header" Target="header1.xml"/><Relationship Id="rId10" Type="http://schemas.openxmlformats.org/officeDocument/2006/relationships/hyperlink" Target="http://internet.garant.ru/document/redirect/12157004/1703" TargetMode="External"/><Relationship Id="rId19" Type="http://schemas.openxmlformats.org/officeDocument/2006/relationships/hyperlink" Target="http://internet.garant.ru/document/redirect/12157004/2206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internet.garant.ru/document/redirect/12157004/1602" TargetMode="External"/><Relationship Id="rId9" Type="http://schemas.openxmlformats.org/officeDocument/2006/relationships/hyperlink" Target="http://internet.garant.ru/document/redirect/12157004/1702" TargetMode="External"/><Relationship Id="rId14" Type="http://schemas.openxmlformats.org/officeDocument/2006/relationships/hyperlink" Target="http://internet.garant.ru/document/redirect/12157004/1902" TargetMode="External"/><Relationship Id="rId22" Type="http://schemas.openxmlformats.org/officeDocument/2006/relationships/hyperlink" Target="http://internet.garant.ru/document/redirect/12157004/2503" TargetMode="External"/><Relationship Id="rId27" Type="http://schemas.openxmlformats.org/officeDocument/2006/relationships/hyperlink" Target="http://internet.garant.ru/document/redirect/71449246/0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2685</Words>
  <Characters>15307</Characters>
  <Application>Microsoft Office Word</Application>
  <DocSecurity>0</DocSecurity>
  <Lines>127</Lines>
  <Paragraphs>35</Paragraphs>
  <ScaleCrop>false</ScaleCrop>
  <Company>SPecialiST RePack</Company>
  <LinksUpToDate>false</LinksUpToDate>
  <CharactersWithSpaces>17957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2022-09-05T06:15:00Z</dcterms:created>
  <dcterms:modified xsi:type="dcterms:W3CDTF">2022-09-05T06:16:00Z</dcterms:modified>
</cp:coreProperties>
</file>