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044" w:rsidRDefault="00244044" w:rsidP="00244044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ИРКУТСКАЯОБЛАСТЬ</w:t>
      </w:r>
    </w:p>
    <w:p w:rsidR="00244044" w:rsidRDefault="00244044" w:rsidP="00244044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БОХАНСКИЙ РАЙОН</w:t>
      </w:r>
    </w:p>
    <w:p w:rsidR="00244044" w:rsidRDefault="00244044" w:rsidP="00244044">
      <w:pPr>
        <w:tabs>
          <w:tab w:val="left" w:pos="4360"/>
        </w:tabs>
        <w:spacing w:after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МУНИЦИПАЛЬНОЕ  ОБРАЗОВАНИЕ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»</w:t>
      </w:r>
    </w:p>
    <w:p w:rsidR="00244044" w:rsidRDefault="00244044" w:rsidP="00244044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244044" w:rsidRDefault="00244044" w:rsidP="00244044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244044" w:rsidRDefault="00244044" w:rsidP="00244044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44044" w:rsidRDefault="00244044" w:rsidP="00244044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44044" w:rsidRDefault="00244044" w:rsidP="00244044">
      <w:pPr>
        <w:tabs>
          <w:tab w:val="left" w:pos="4360"/>
        </w:tabs>
        <w:spacing w:after="0"/>
        <w:rPr>
          <w:sz w:val="28"/>
          <w:szCs w:val="28"/>
        </w:rPr>
      </w:pPr>
    </w:p>
    <w:p w:rsidR="00244044" w:rsidRDefault="00244044" w:rsidP="00244044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17.06. 2022 г. № 29</w:t>
      </w:r>
      <w:r>
        <w:rPr>
          <w:sz w:val="28"/>
          <w:szCs w:val="28"/>
        </w:rPr>
        <w:t xml:space="preserve">                                                         с. Новая </w:t>
      </w:r>
      <w:proofErr w:type="spellStart"/>
      <w:r>
        <w:rPr>
          <w:sz w:val="28"/>
          <w:szCs w:val="28"/>
        </w:rPr>
        <w:t>Ида</w:t>
      </w:r>
      <w:proofErr w:type="spellEnd"/>
    </w:p>
    <w:p w:rsidR="00244044" w:rsidRDefault="00244044" w:rsidP="00244044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244044" w:rsidRDefault="00244044" w:rsidP="00244044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244044" w:rsidRDefault="00244044" w:rsidP="00244044">
      <w:pPr>
        <w:tabs>
          <w:tab w:val="left" w:pos="4360"/>
        </w:tabs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« О</w:t>
      </w:r>
      <w:proofErr w:type="gramEnd"/>
      <w:r>
        <w:rPr>
          <w:sz w:val="28"/>
          <w:szCs w:val="28"/>
        </w:rPr>
        <w:t xml:space="preserve"> изменении  адреса»</w:t>
      </w:r>
    </w:p>
    <w:p w:rsidR="00244044" w:rsidRDefault="00244044" w:rsidP="00244044">
      <w:pPr>
        <w:tabs>
          <w:tab w:val="left" w:pos="4360"/>
        </w:tabs>
        <w:spacing w:after="0"/>
        <w:rPr>
          <w:sz w:val="28"/>
          <w:szCs w:val="28"/>
        </w:rPr>
      </w:pPr>
    </w:p>
    <w:p w:rsidR="00244044" w:rsidRDefault="00244044" w:rsidP="00244044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21 части 1 статьи 14 Федерального закона от 6 октября 2003года № 131 –ФЗ </w:t>
      </w:r>
      <w:proofErr w:type="gramStart"/>
      <w:r>
        <w:rPr>
          <w:sz w:val="28"/>
          <w:szCs w:val="28"/>
        </w:rPr>
        <w:t>« Об</w:t>
      </w:r>
      <w:proofErr w:type="gramEnd"/>
      <w:r>
        <w:rPr>
          <w:sz w:val="28"/>
          <w:szCs w:val="28"/>
        </w:rPr>
        <w:t xml:space="preserve"> общих принципах организации местного самоуправления в Российской Федерации».</w:t>
      </w:r>
    </w:p>
    <w:p w:rsidR="00244044" w:rsidRDefault="00244044" w:rsidP="00244044">
      <w:pPr>
        <w:tabs>
          <w:tab w:val="left" w:pos="4360"/>
        </w:tabs>
        <w:spacing w:after="0"/>
        <w:rPr>
          <w:sz w:val="28"/>
          <w:szCs w:val="28"/>
        </w:rPr>
      </w:pPr>
    </w:p>
    <w:p w:rsidR="00244044" w:rsidRDefault="00244044" w:rsidP="00244044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44044" w:rsidRDefault="00244044" w:rsidP="00244044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Земельному участку с </w:t>
      </w:r>
      <w:proofErr w:type="gramStart"/>
      <w:r>
        <w:rPr>
          <w:sz w:val="28"/>
          <w:szCs w:val="28"/>
        </w:rPr>
        <w:t>кадаст</w:t>
      </w:r>
      <w:r>
        <w:rPr>
          <w:sz w:val="28"/>
          <w:szCs w:val="28"/>
        </w:rPr>
        <w:t>ровым  номером</w:t>
      </w:r>
      <w:proofErr w:type="gramEnd"/>
      <w:r>
        <w:rPr>
          <w:sz w:val="28"/>
          <w:szCs w:val="28"/>
        </w:rPr>
        <w:t xml:space="preserve"> 85:03:110101:1112</w:t>
      </w:r>
      <w:r>
        <w:rPr>
          <w:sz w:val="28"/>
          <w:szCs w:val="28"/>
        </w:rPr>
        <w:t xml:space="preserve"> расположенный по адресу: Российская Федерация 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с.Новая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, ул. Центральная, изменить на новый адрес: Иркутская область,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район, с. Нова</w:t>
      </w: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,  ул. Центральная, уч.10 Б</w:t>
      </w:r>
    </w:p>
    <w:p w:rsidR="00244044" w:rsidRDefault="00244044" w:rsidP="00244044">
      <w:pPr>
        <w:tabs>
          <w:tab w:val="left" w:pos="5625"/>
        </w:tabs>
        <w:spacing w:after="0"/>
        <w:rPr>
          <w:sz w:val="28"/>
          <w:szCs w:val="28"/>
        </w:rPr>
      </w:pPr>
    </w:p>
    <w:p w:rsidR="00244044" w:rsidRDefault="00244044" w:rsidP="00244044">
      <w:pPr>
        <w:tabs>
          <w:tab w:val="left" w:pos="5625"/>
        </w:tabs>
        <w:spacing w:after="0"/>
        <w:rPr>
          <w:sz w:val="28"/>
          <w:szCs w:val="28"/>
        </w:rPr>
      </w:pPr>
    </w:p>
    <w:p w:rsidR="00244044" w:rsidRDefault="00244044" w:rsidP="00244044">
      <w:pPr>
        <w:tabs>
          <w:tab w:val="left" w:pos="5625"/>
        </w:tabs>
        <w:spacing w:after="0"/>
        <w:rPr>
          <w:sz w:val="28"/>
          <w:szCs w:val="28"/>
        </w:rPr>
      </w:pPr>
    </w:p>
    <w:p w:rsidR="00244044" w:rsidRDefault="00244044" w:rsidP="00244044">
      <w:pPr>
        <w:tabs>
          <w:tab w:val="left" w:pos="5625"/>
        </w:tabs>
        <w:spacing w:after="0"/>
        <w:rPr>
          <w:sz w:val="28"/>
          <w:szCs w:val="28"/>
        </w:rPr>
      </w:pPr>
    </w:p>
    <w:p w:rsidR="00244044" w:rsidRDefault="00244044" w:rsidP="00244044">
      <w:pPr>
        <w:tabs>
          <w:tab w:val="left" w:pos="562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244044" w:rsidRDefault="00244044" w:rsidP="00244044">
      <w:pPr>
        <w:tabs>
          <w:tab w:val="left" w:pos="4360"/>
        </w:tabs>
        <w:spacing w:after="0"/>
        <w:rPr>
          <w:sz w:val="28"/>
          <w:szCs w:val="28"/>
        </w:rPr>
      </w:pPr>
    </w:p>
    <w:p w:rsidR="00244044" w:rsidRDefault="00244044" w:rsidP="00244044">
      <w:pPr>
        <w:tabs>
          <w:tab w:val="left" w:pos="3585"/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44044" w:rsidRDefault="00244044" w:rsidP="00244044">
      <w:pPr>
        <w:tabs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Глава  МО</w:t>
      </w:r>
      <w:proofErr w:type="gramEnd"/>
      <w:r>
        <w:rPr>
          <w:sz w:val="28"/>
          <w:szCs w:val="28"/>
        </w:rPr>
        <w:t xml:space="preserve">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                                                  </w:t>
      </w:r>
      <w:proofErr w:type="spellStart"/>
      <w:r>
        <w:rPr>
          <w:sz w:val="28"/>
          <w:szCs w:val="28"/>
        </w:rPr>
        <w:t>Л.В.Баханова</w:t>
      </w:r>
      <w:proofErr w:type="spellEnd"/>
      <w:r>
        <w:rPr>
          <w:sz w:val="28"/>
          <w:szCs w:val="28"/>
        </w:rPr>
        <w:t xml:space="preserve"> </w:t>
      </w:r>
    </w:p>
    <w:p w:rsidR="00244044" w:rsidRDefault="00244044" w:rsidP="00244044"/>
    <w:p w:rsidR="00244044" w:rsidRDefault="00244044" w:rsidP="00244044">
      <w:pPr>
        <w:tabs>
          <w:tab w:val="left" w:pos="960"/>
        </w:tabs>
      </w:pPr>
    </w:p>
    <w:p w:rsidR="00244044" w:rsidRDefault="00244044" w:rsidP="00244044">
      <w:pPr>
        <w:tabs>
          <w:tab w:val="left" w:pos="960"/>
        </w:tabs>
      </w:pPr>
    </w:p>
    <w:p w:rsidR="00244044" w:rsidRDefault="00244044" w:rsidP="00244044">
      <w:pPr>
        <w:tabs>
          <w:tab w:val="left" w:pos="960"/>
        </w:tabs>
      </w:pPr>
    </w:p>
    <w:p w:rsidR="00642C94" w:rsidRDefault="00642C94"/>
    <w:sectPr w:rsidR="00642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BBF"/>
    <w:rsid w:val="00244044"/>
    <w:rsid w:val="005A1BBF"/>
    <w:rsid w:val="0064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353C0"/>
  <w15:chartTrackingRefBased/>
  <w15:docId w15:val="{4385E672-0C26-46DA-B904-4CFCEC9E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04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6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670</Characters>
  <Application>Microsoft Office Word</Application>
  <DocSecurity>0</DocSecurity>
  <Lines>5</Lines>
  <Paragraphs>1</Paragraphs>
  <ScaleCrop>false</ScaleCrop>
  <Company>SPecialiST RePack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2022-06-28T01:20:00Z</dcterms:created>
  <dcterms:modified xsi:type="dcterms:W3CDTF">2022-06-28T01:20:00Z</dcterms:modified>
</cp:coreProperties>
</file>